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C2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И.И. Иванову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ул</w:t>
      </w:r>
      <w:r w:rsidR="009A3F97">
        <w:rPr>
          <w:rFonts w:ascii="Times New Roman" w:hAnsi="Times New Roman" w:cs="Times New Roman"/>
          <w:color w:val="FF0000"/>
          <w:sz w:val="28"/>
        </w:rPr>
        <w:t>. Профсоюзная, д. 146, корп. 3,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кв. 205, г. Москва, 117321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  <w:lang w:val="en-US"/>
        </w:rPr>
        <w:t>E</w:t>
      </w:r>
      <w:r w:rsidRPr="0097027B">
        <w:rPr>
          <w:rFonts w:ascii="Times New Roman" w:hAnsi="Times New Roman" w:cs="Times New Roman"/>
          <w:color w:val="FF0000"/>
          <w:sz w:val="28"/>
        </w:rPr>
        <w:t>-</w:t>
      </w:r>
      <w:r w:rsidRPr="0097027B">
        <w:rPr>
          <w:rFonts w:ascii="Times New Roman" w:hAnsi="Times New Roman" w:cs="Times New Roman"/>
          <w:color w:val="FF0000"/>
          <w:sz w:val="28"/>
          <w:lang w:val="en-US"/>
        </w:rPr>
        <w:t>mail</w:t>
      </w:r>
      <w:r w:rsidRPr="0097027B">
        <w:rPr>
          <w:rFonts w:ascii="Times New Roman" w:hAnsi="Times New Roman" w:cs="Times New Roman"/>
          <w:color w:val="FF0000"/>
          <w:sz w:val="28"/>
        </w:rPr>
        <w:t xml:space="preserve">: </w:t>
      </w:r>
      <w:proofErr w:type="spellStart"/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ivanovii</w:t>
      </w:r>
      <w:proofErr w:type="spellEnd"/>
      <w:r w:rsidRPr="0097027B">
        <w:rPr>
          <w:rFonts w:ascii="Times New Roman" w:hAnsi="Times New Roman" w:cs="Times New Roman"/>
          <w:color w:val="FF0000"/>
          <w:sz w:val="28"/>
          <w:u w:val="single"/>
        </w:rPr>
        <w:t>@</w:t>
      </w:r>
      <w:proofErr w:type="spellStart"/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yandex</w:t>
      </w:r>
      <w:proofErr w:type="spellEnd"/>
      <w:r w:rsidRPr="0097027B">
        <w:rPr>
          <w:rFonts w:ascii="Times New Roman" w:hAnsi="Times New Roman" w:cs="Times New Roman"/>
          <w:color w:val="FF0000"/>
          <w:sz w:val="28"/>
          <w:u w:val="single"/>
        </w:rPr>
        <w:t>.</w:t>
      </w:r>
      <w:proofErr w:type="spellStart"/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ru</w:t>
      </w:r>
      <w:proofErr w:type="spellEnd"/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Тел.: +7 (929) 543-38-01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от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М.А. Ивановой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9A3F97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ул. Ака</w:t>
      </w:r>
      <w:r w:rsidR="009A3F97">
        <w:rPr>
          <w:rFonts w:ascii="Times New Roman" w:hAnsi="Times New Roman" w:cs="Times New Roman"/>
          <w:color w:val="FF0000"/>
          <w:sz w:val="28"/>
        </w:rPr>
        <w:t xml:space="preserve">демика </w:t>
      </w:r>
      <w:proofErr w:type="spellStart"/>
      <w:r w:rsidR="009A3F97">
        <w:rPr>
          <w:rFonts w:ascii="Times New Roman" w:hAnsi="Times New Roman" w:cs="Times New Roman"/>
          <w:color w:val="FF0000"/>
          <w:sz w:val="28"/>
        </w:rPr>
        <w:t>Капицы</w:t>
      </w:r>
      <w:proofErr w:type="spellEnd"/>
      <w:r w:rsidR="009A3F97">
        <w:rPr>
          <w:rFonts w:ascii="Times New Roman" w:hAnsi="Times New Roman" w:cs="Times New Roman"/>
          <w:color w:val="FF0000"/>
          <w:sz w:val="28"/>
        </w:rPr>
        <w:t>, д. 32, корп. 2,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кв.</w:t>
      </w:r>
      <w:r w:rsidR="009A3F97" w:rsidRPr="009A3F97">
        <w:rPr>
          <w:rFonts w:ascii="Times New Roman" w:hAnsi="Times New Roman" w:cs="Times New Roman"/>
          <w:color w:val="FF0000"/>
          <w:sz w:val="28"/>
        </w:rPr>
        <w:t xml:space="preserve"> </w:t>
      </w:r>
      <w:r w:rsidRPr="0097027B">
        <w:rPr>
          <w:rFonts w:ascii="Times New Roman" w:hAnsi="Times New Roman" w:cs="Times New Roman"/>
          <w:color w:val="FF0000"/>
          <w:sz w:val="28"/>
        </w:rPr>
        <w:t>26, г. Москва, 117647</w:t>
      </w:r>
    </w:p>
    <w:p w:rsidR="006C7796" w:rsidRPr="0097027B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</w:p>
    <w:p w:rsidR="006C7796" w:rsidRPr="009A3F97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  <w:lang w:val="en-US"/>
        </w:rPr>
        <w:t>E</w:t>
      </w:r>
      <w:r w:rsidRPr="009A3F97">
        <w:rPr>
          <w:rFonts w:ascii="Times New Roman" w:hAnsi="Times New Roman" w:cs="Times New Roman"/>
          <w:color w:val="FF0000"/>
          <w:sz w:val="28"/>
        </w:rPr>
        <w:t>-</w:t>
      </w:r>
      <w:r w:rsidRPr="0097027B">
        <w:rPr>
          <w:rFonts w:ascii="Times New Roman" w:hAnsi="Times New Roman" w:cs="Times New Roman"/>
          <w:color w:val="FF0000"/>
          <w:sz w:val="28"/>
          <w:lang w:val="en-US"/>
        </w:rPr>
        <w:t>mail</w:t>
      </w:r>
      <w:r w:rsidRPr="009A3F97">
        <w:rPr>
          <w:rFonts w:ascii="Times New Roman" w:hAnsi="Times New Roman" w:cs="Times New Roman"/>
          <w:color w:val="FF0000"/>
          <w:sz w:val="28"/>
        </w:rPr>
        <w:t xml:space="preserve">: </w:t>
      </w:r>
      <w:proofErr w:type="spellStart"/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yaivanova</w:t>
      </w:r>
      <w:proofErr w:type="spellEnd"/>
      <w:r w:rsidRPr="009A3F97">
        <w:rPr>
          <w:rFonts w:ascii="Times New Roman" w:hAnsi="Times New Roman" w:cs="Times New Roman"/>
          <w:color w:val="FF0000"/>
          <w:sz w:val="28"/>
          <w:u w:val="single"/>
        </w:rPr>
        <w:t>@</w:t>
      </w:r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inbox</w:t>
      </w:r>
      <w:r w:rsidRPr="009A3F97">
        <w:rPr>
          <w:rFonts w:ascii="Times New Roman" w:hAnsi="Times New Roman" w:cs="Times New Roman"/>
          <w:color w:val="FF0000"/>
          <w:sz w:val="28"/>
          <w:u w:val="single"/>
        </w:rPr>
        <w:t>.</w:t>
      </w:r>
      <w:proofErr w:type="spellStart"/>
      <w:r w:rsidRPr="0097027B">
        <w:rPr>
          <w:rFonts w:ascii="Times New Roman" w:hAnsi="Times New Roman" w:cs="Times New Roman"/>
          <w:color w:val="FF0000"/>
          <w:sz w:val="28"/>
          <w:u w:val="single"/>
          <w:lang w:val="en-US"/>
        </w:rPr>
        <w:t>ru</w:t>
      </w:r>
      <w:proofErr w:type="spellEnd"/>
    </w:p>
    <w:p w:rsidR="006C7796" w:rsidRPr="009A3F97" w:rsidRDefault="006C7796" w:rsidP="006C779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</w:rPr>
      </w:pPr>
      <w:r w:rsidRPr="0097027B">
        <w:rPr>
          <w:rFonts w:ascii="Times New Roman" w:hAnsi="Times New Roman" w:cs="Times New Roman"/>
          <w:color w:val="FF0000"/>
          <w:sz w:val="28"/>
        </w:rPr>
        <w:t>Тел</w:t>
      </w:r>
      <w:r w:rsidRPr="009A3F97">
        <w:rPr>
          <w:rFonts w:ascii="Times New Roman" w:hAnsi="Times New Roman" w:cs="Times New Roman"/>
          <w:color w:val="FF0000"/>
          <w:sz w:val="28"/>
        </w:rPr>
        <w:t>.: +7 (922) 223-25-65</w:t>
      </w:r>
    </w:p>
    <w:p w:rsidR="006C7796" w:rsidRPr="009A3F97" w:rsidRDefault="006C7796" w:rsidP="006C7796">
      <w:pPr>
        <w:spacing w:after="120" w:line="240" w:lineRule="auto"/>
        <w:jc w:val="right"/>
        <w:rPr>
          <w:rFonts w:ascii="Times New Roman" w:hAnsi="Times New Roman" w:cs="Times New Roman"/>
          <w:color w:val="FF5050"/>
          <w:sz w:val="28"/>
        </w:rPr>
      </w:pPr>
    </w:p>
    <w:p w:rsidR="006C7796" w:rsidRPr="009A3F97" w:rsidRDefault="006C7796" w:rsidP="006C7796">
      <w:pPr>
        <w:spacing w:after="120" w:line="240" w:lineRule="auto"/>
        <w:jc w:val="right"/>
        <w:rPr>
          <w:rFonts w:ascii="Times New Roman" w:hAnsi="Times New Roman" w:cs="Times New Roman"/>
          <w:color w:val="FF5050"/>
          <w:sz w:val="28"/>
        </w:rPr>
      </w:pPr>
    </w:p>
    <w:p w:rsidR="006C7796" w:rsidRPr="009A3F97" w:rsidRDefault="006C7796" w:rsidP="006C7796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6C7796" w:rsidRPr="009A3F97" w:rsidRDefault="006C7796" w:rsidP="006C7796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</w:p>
    <w:p w:rsidR="006C7796" w:rsidRPr="006C7796" w:rsidRDefault="006C7796" w:rsidP="006C7796">
      <w:pPr>
        <w:spacing w:after="12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7796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сведений</w:t>
      </w:r>
      <w:r w:rsidR="00E55E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доходах</w:t>
      </w:r>
    </w:p>
    <w:p w:rsidR="006C7796" w:rsidRDefault="006C7796" w:rsidP="00C477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C7796">
        <w:rPr>
          <w:rFonts w:ascii="Times New Roman" w:hAnsi="Times New Roman" w:cs="Times New Roman"/>
          <w:color w:val="000000" w:themeColor="text1"/>
          <w:sz w:val="28"/>
        </w:rPr>
        <w:t xml:space="preserve">Уважаемый </w:t>
      </w:r>
      <w:r w:rsidRPr="0097027B">
        <w:rPr>
          <w:rFonts w:ascii="Times New Roman" w:hAnsi="Times New Roman" w:cs="Times New Roman"/>
          <w:color w:val="FF0000"/>
          <w:sz w:val="28"/>
        </w:rPr>
        <w:t>Иван Иванович</w:t>
      </w:r>
      <w:r w:rsidRPr="006C7796">
        <w:rPr>
          <w:rFonts w:ascii="Times New Roman" w:hAnsi="Times New Roman" w:cs="Times New Roman"/>
          <w:color w:val="000000" w:themeColor="text1"/>
          <w:sz w:val="28"/>
        </w:rPr>
        <w:t>!</w:t>
      </w:r>
    </w:p>
    <w:p w:rsidR="006C7796" w:rsidRDefault="006C7796" w:rsidP="00C477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C4775A" w:rsidRDefault="00C4775A" w:rsidP="00C4775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775A">
        <w:rPr>
          <w:rFonts w:ascii="Times New Roman" w:hAnsi="Times New Roman" w:cs="Times New Roman"/>
          <w:sz w:val="28"/>
          <w:szCs w:val="28"/>
        </w:rPr>
        <w:t xml:space="preserve">унктом 3.2 части 1 статьи 8 и частью 1 статьи 8.1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4775A">
        <w:rPr>
          <w:rFonts w:ascii="Times New Roman" w:hAnsi="Times New Roman" w:cs="Times New Roman"/>
          <w:sz w:val="28"/>
          <w:szCs w:val="28"/>
        </w:rPr>
        <w:t xml:space="preserve">от 25 декабря 2008 г. № 273-ФЗ «О противодействии коррупции», а также пунктом 2 части 1 статьи 20 и частью 1 статьи 20.1 Федерального закона от 27 июля 2004 г. </w:t>
      </w:r>
      <w:r w:rsidR="009A3F9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A3F97">
        <w:rPr>
          <w:rFonts w:ascii="Times New Roman" w:hAnsi="Times New Roman" w:cs="Times New Roman"/>
          <w:sz w:val="28"/>
          <w:szCs w:val="28"/>
        </w:rPr>
        <w:t>№</w:t>
      </w:r>
      <w:r w:rsidR="009A3F97" w:rsidRPr="009A3F97">
        <w:rPr>
          <w:rFonts w:ascii="Times New Roman" w:hAnsi="Times New Roman" w:cs="Times New Roman"/>
          <w:sz w:val="28"/>
          <w:szCs w:val="28"/>
        </w:rPr>
        <w:t xml:space="preserve"> </w:t>
      </w:r>
      <w:r w:rsidR="009A3F97">
        <w:rPr>
          <w:rFonts w:ascii="Times New Roman" w:hAnsi="Times New Roman" w:cs="Times New Roman"/>
          <w:sz w:val="28"/>
          <w:szCs w:val="28"/>
        </w:rPr>
        <w:t>79-ФЗ</w:t>
      </w:r>
      <w:r w:rsidR="009A3F97" w:rsidRPr="009A3F97">
        <w:rPr>
          <w:rFonts w:ascii="Times New Roman" w:hAnsi="Times New Roman" w:cs="Times New Roman"/>
          <w:sz w:val="28"/>
          <w:szCs w:val="28"/>
        </w:rPr>
        <w:t xml:space="preserve"> </w:t>
      </w:r>
      <w:r w:rsidR="009A3F97">
        <w:rPr>
          <w:rFonts w:ascii="Times New Roman" w:hAnsi="Times New Roman" w:cs="Times New Roman"/>
          <w:sz w:val="28"/>
          <w:szCs w:val="28"/>
        </w:rPr>
        <w:t>«О</w:t>
      </w:r>
      <w:r w:rsidR="009A3F97" w:rsidRPr="009A3F97">
        <w:rPr>
          <w:rFonts w:ascii="Times New Roman" w:hAnsi="Times New Roman" w:cs="Times New Roman"/>
          <w:sz w:val="28"/>
          <w:szCs w:val="28"/>
        </w:rPr>
        <w:t xml:space="preserve"> </w:t>
      </w:r>
      <w:r w:rsidRPr="00C4775A">
        <w:rPr>
          <w:rFonts w:ascii="Times New Roman" w:hAnsi="Times New Roman" w:cs="Times New Roman"/>
          <w:sz w:val="28"/>
          <w:szCs w:val="28"/>
        </w:rPr>
        <w:t>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79-ФЗ)</w:t>
      </w:r>
      <w:r w:rsidRPr="00C4775A">
        <w:rPr>
          <w:rFonts w:ascii="Times New Roman" w:hAnsi="Times New Roman" w:cs="Times New Roman"/>
          <w:sz w:val="28"/>
          <w:szCs w:val="28"/>
        </w:rPr>
        <w:t xml:space="preserve"> на государственного гражданского служащего, замещающего должность, включенную в соответствующий перечень, возлагается обязанность по представлению в установленном порядке сведений о доходах, расходах, об имуществе и обязательствах имущественного характера</w:t>
      </w:r>
      <w:r w:rsidR="00EB1313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C4775A">
        <w:rPr>
          <w:rFonts w:ascii="Times New Roman" w:hAnsi="Times New Roman" w:cs="Times New Roman"/>
          <w:sz w:val="28"/>
          <w:szCs w:val="28"/>
        </w:rPr>
        <w:t xml:space="preserve">, включая такие сведения в отношении своей </w:t>
      </w:r>
      <w:r w:rsidRPr="00C4775A">
        <w:rPr>
          <w:rFonts w:ascii="Times New Roman" w:hAnsi="Times New Roman" w:cs="Times New Roman"/>
          <w:b/>
          <w:sz w:val="28"/>
          <w:szCs w:val="28"/>
        </w:rPr>
        <w:t>супруги (супруга)</w:t>
      </w:r>
      <w:r w:rsidRPr="00C4775A">
        <w:rPr>
          <w:rFonts w:ascii="Times New Roman" w:hAnsi="Times New Roman" w:cs="Times New Roman"/>
          <w:sz w:val="28"/>
          <w:szCs w:val="28"/>
        </w:rPr>
        <w:t xml:space="preserve"> и несовершеннолетних детей.</w:t>
      </w:r>
    </w:p>
    <w:p w:rsidR="00C4775A" w:rsidRDefault="00C4775A" w:rsidP="00C4775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</w:t>
      </w:r>
      <w:r w:rsidRPr="00C4775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C4775A">
        <w:rPr>
          <w:rFonts w:ascii="Times New Roman" w:hAnsi="Times New Roman" w:cs="Times New Roman"/>
          <w:sz w:val="28"/>
          <w:szCs w:val="28"/>
        </w:rPr>
        <w:t xml:space="preserve"> 6.1 статьи 20 и части 3 </w:t>
      </w:r>
      <w:r>
        <w:rPr>
          <w:rFonts w:ascii="Times New Roman" w:hAnsi="Times New Roman" w:cs="Times New Roman"/>
          <w:sz w:val="28"/>
          <w:szCs w:val="28"/>
        </w:rPr>
        <w:t xml:space="preserve">статьи 20.1 Федерального закона № 79-ФЗ за </w:t>
      </w:r>
      <w:r w:rsidRPr="00C4775A">
        <w:rPr>
          <w:rFonts w:ascii="Times New Roman" w:hAnsi="Times New Roman" w:cs="Times New Roman"/>
          <w:sz w:val="28"/>
          <w:szCs w:val="28"/>
        </w:rPr>
        <w:t>непредставление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арственным гражданским служащим </w:t>
      </w:r>
      <w:r w:rsidR="009A3F97">
        <w:rPr>
          <w:rFonts w:ascii="Times New Roman" w:hAnsi="Times New Roman" w:cs="Times New Roman"/>
          <w:sz w:val="28"/>
          <w:szCs w:val="28"/>
        </w:rPr>
        <w:t>или </w:t>
      </w:r>
      <w:r w:rsidRPr="00C4775A">
        <w:rPr>
          <w:rFonts w:ascii="Times New Roman" w:hAnsi="Times New Roman" w:cs="Times New Roman"/>
          <w:sz w:val="28"/>
          <w:szCs w:val="28"/>
        </w:rPr>
        <w:t xml:space="preserve">представление заведомо неполных или недостоверных сведений о доходах </w:t>
      </w:r>
      <w:r w:rsidRPr="00C4775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A3F97">
        <w:rPr>
          <w:rFonts w:ascii="Times New Roman" w:hAnsi="Times New Roman" w:cs="Times New Roman"/>
          <w:sz w:val="28"/>
          <w:szCs w:val="28"/>
        </w:rPr>
        <w:t> </w:t>
      </w:r>
      <w:r w:rsidRPr="00C4775A">
        <w:rPr>
          <w:rFonts w:ascii="Times New Roman" w:hAnsi="Times New Roman" w:cs="Times New Roman"/>
          <w:sz w:val="28"/>
          <w:szCs w:val="28"/>
        </w:rPr>
        <w:t xml:space="preserve">отношении членов своей семьи в случае, если представление таких сведений обязательно, а также </w:t>
      </w:r>
      <w:r w:rsidR="0096377A">
        <w:rPr>
          <w:rFonts w:ascii="Times New Roman" w:hAnsi="Times New Roman" w:cs="Times New Roman"/>
          <w:sz w:val="28"/>
          <w:szCs w:val="28"/>
        </w:rPr>
        <w:t xml:space="preserve">за </w:t>
      </w:r>
      <w:r w:rsidRPr="00C4775A">
        <w:rPr>
          <w:rFonts w:ascii="Times New Roman" w:hAnsi="Times New Roman" w:cs="Times New Roman"/>
          <w:sz w:val="28"/>
          <w:szCs w:val="28"/>
        </w:rPr>
        <w:t>несвоевременное их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мера ответственности в виде увольнения в связи с утратой доверия.</w:t>
      </w:r>
    </w:p>
    <w:p w:rsidR="006C7796" w:rsidRDefault="00C4775A" w:rsidP="00C47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Моя должность включена в 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 xml:space="preserve">Перечень должностей федеральной государственной гражданской службы в Министерстве промышленности и торговли Российской Федерации, при замещении которых федеральные государственные гражданские служащие обязаны представлять сведения о своих доходах, 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об 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имуществе и обязательствах имущественного характера, а также св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едения о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доходах, об имуществе 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и обязательствах имущественного хар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актера своих супруги (супруга) 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и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</w:rPr>
        <w:t>, утвержденный приказом Минпромторга России</w:t>
      </w:r>
      <w:r w:rsidRPr="00C4775A">
        <w:t xml:space="preserve"> 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от 1 октября 2018 г. № 3882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а также в 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Перечень должностей федеральной государственной гражданской службы в центральном аппарате Министерства промышленности и торговли Российской Федера</w:t>
      </w:r>
      <w:r>
        <w:rPr>
          <w:rFonts w:ascii="Times New Roman" w:hAnsi="Times New Roman" w:cs="Times New Roman"/>
          <w:color w:val="000000" w:themeColor="text1"/>
          <w:sz w:val="28"/>
        </w:rPr>
        <w:t>ции, замещен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ие которых связано с 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коррупционными рисками</w:t>
      </w:r>
      <w:r>
        <w:rPr>
          <w:rFonts w:ascii="Times New Roman" w:hAnsi="Times New Roman" w:cs="Times New Roman"/>
          <w:color w:val="000000" w:themeColor="text1"/>
          <w:sz w:val="28"/>
        </w:rPr>
        <w:t>, утвержденный п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риказом Минпромторга России от 25 </w:t>
      </w:r>
      <w:r w:rsidRPr="00C4775A">
        <w:rPr>
          <w:rFonts w:ascii="Times New Roman" w:hAnsi="Times New Roman" w:cs="Times New Roman"/>
          <w:color w:val="000000" w:themeColor="text1"/>
          <w:sz w:val="28"/>
        </w:rPr>
        <w:t>декабря 2018 г. № 5214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EB1313" w:rsidRDefault="00EB1313" w:rsidP="00C47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Указанные основания возлагают на меня обязанность по представлению сведений о доходах в отношении супруга в срок до 30 апреля 20</w:t>
      </w:r>
      <w:r w:rsidR="005D59B3" w:rsidRPr="005D59B3">
        <w:rPr>
          <w:rFonts w:ascii="Times New Roman" w:hAnsi="Times New Roman" w:cs="Times New Roman"/>
          <w:color w:val="FF0000"/>
          <w:sz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года.</w:t>
      </w:r>
    </w:p>
    <w:p w:rsidR="005D59B3" w:rsidRDefault="005D59B3" w:rsidP="00C47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На основании вышеизложенного, принимая во внимание</w:t>
      </w:r>
      <w:r w:rsidR="00FC22F4">
        <w:rPr>
          <w:rFonts w:ascii="Times New Roman" w:hAnsi="Times New Roman" w:cs="Times New Roman"/>
          <w:color w:val="000000" w:themeColor="text1"/>
          <w:sz w:val="28"/>
        </w:rPr>
        <w:t xml:space="preserve"> факт</w:t>
      </w:r>
      <w:r w:rsidR="0097027B">
        <w:rPr>
          <w:rFonts w:ascii="Times New Roman" w:hAnsi="Times New Roman" w:cs="Times New Roman"/>
          <w:color w:val="000000" w:themeColor="text1"/>
          <w:sz w:val="28"/>
        </w:rPr>
        <w:t xml:space="preserve"> совместного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нахождени</w:t>
      </w:r>
      <w:r w:rsidR="00FC22F4">
        <w:rPr>
          <w:rFonts w:ascii="Times New Roman" w:hAnsi="Times New Roman" w:cs="Times New Roman"/>
          <w:color w:val="000000" w:themeColor="text1"/>
          <w:sz w:val="28"/>
        </w:rPr>
        <w:t>я</w:t>
      </w:r>
      <w:r w:rsidR="009702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в официальном браке, за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регистрированном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D59B3">
        <w:rPr>
          <w:rFonts w:ascii="Times New Roman" w:hAnsi="Times New Roman" w:cs="Times New Roman"/>
          <w:color w:val="FF0000"/>
          <w:sz w:val="28"/>
        </w:rPr>
        <w:t>11 сентября 1998 г.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в целях исполнения соответствующей обязанности, прошу представить сведения о Ваших доходах, расходах, об имуществе и обязательствах имущественного характера 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за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отчетный </w:t>
      </w:r>
      <w:r w:rsidRPr="005D59B3">
        <w:rPr>
          <w:rFonts w:ascii="Times New Roman" w:hAnsi="Times New Roman" w:cs="Times New Roman"/>
          <w:color w:val="FF0000"/>
          <w:sz w:val="28"/>
        </w:rPr>
        <w:t>2021 год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включая 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т</w:t>
      </w:r>
      <w:r w:rsidR="00FC22F4">
        <w:rPr>
          <w:rFonts w:ascii="Times New Roman" w:hAnsi="Times New Roman" w:cs="Times New Roman"/>
          <w:color w:val="000000" w:themeColor="text1"/>
          <w:sz w:val="28"/>
        </w:rPr>
        <w:t>екуще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мест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работы и наименовани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должности, паспортны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данны</w:t>
      </w:r>
      <w:r w:rsidR="0097027B">
        <w:rPr>
          <w:rFonts w:ascii="Times New Roman" w:hAnsi="Times New Roman" w:cs="Times New Roman"/>
          <w:color w:val="000000" w:themeColor="text1"/>
          <w:sz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адрес</w:t>
      </w:r>
      <w:r w:rsidR="00FC22F4"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C22F4">
        <w:rPr>
          <w:rFonts w:ascii="Times New Roman" w:hAnsi="Times New Roman" w:cs="Times New Roman"/>
          <w:color w:val="000000" w:themeColor="text1"/>
          <w:sz w:val="28"/>
        </w:rPr>
        <w:t>регистрации (в том числе временной)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/ фактического проживания, сведения о доходах, полученных от всех источников в отчетном периоде (</w:t>
      </w:r>
      <w:r w:rsidRPr="005D59B3">
        <w:rPr>
          <w:rFonts w:ascii="Times New Roman" w:hAnsi="Times New Roman" w:cs="Times New Roman"/>
          <w:color w:val="FF0000"/>
          <w:sz w:val="28"/>
        </w:rPr>
        <w:t>2021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год), </w:t>
      </w:r>
      <w:r w:rsidR="0098165F">
        <w:rPr>
          <w:rFonts w:ascii="Times New Roman" w:hAnsi="Times New Roman" w:cs="Times New Roman"/>
          <w:color w:val="000000" w:themeColor="text1"/>
          <w:sz w:val="28"/>
        </w:rPr>
        <w:t>расходах</w:t>
      </w:r>
      <w:r w:rsidR="0046447B">
        <w:rPr>
          <w:rFonts w:ascii="Times New Roman" w:hAnsi="Times New Roman" w:cs="Times New Roman"/>
          <w:color w:val="000000" w:themeColor="text1"/>
          <w:sz w:val="28"/>
        </w:rPr>
        <w:t xml:space="preserve"> (в предусмотренных случаях)</w:t>
      </w:r>
      <w:r w:rsidR="0098165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недвижимом имуществе, находящемся в собственности и/или в пользовании, транспортных средствах, имеющихся счетах в кредитных организациях с указанием остатков по состоянию 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на 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отчетную дату (31 декабря </w:t>
      </w:r>
      <w:r w:rsidRPr="005D59B3">
        <w:rPr>
          <w:rFonts w:ascii="Times New Roman" w:hAnsi="Times New Roman" w:cs="Times New Roman"/>
          <w:color w:val="FF0000"/>
          <w:sz w:val="28"/>
        </w:rPr>
        <w:t>2021 г.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), ценных бумагах, иные сведения, предусмотренные Справкой о </w:t>
      </w:r>
      <w:r w:rsidRPr="005D59B3">
        <w:rPr>
          <w:rFonts w:ascii="Times New Roman" w:hAnsi="Times New Roman" w:cs="Times New Roman"/>
          <w:color w:val="000000" w:themeColor="text1"/>
          <w:sz w:val="28"/>
        </w:rPr>
        <w:t xml:space="preserve">доходах, расходах, об имуществе и обязательствах </w:t>
      </w:r>
      <w:r w:rsidRPr="005D59B3">
        <w:rPr>
          <w:rFonts w:ascii="Times New Roman" w:hAnsi="Times New Roman" w:cs="Times New Roman"/>
          <w:color w:val="000000" w:themeColor="text1"/>
          <w:sz w:val="28"/>
        </w:rPr>
        <w:lastRenderedPageBreak/>
        <w:t>имущественного характера</w:t>
      </w:r>
      <w:r>
        <w:rPr>
          <w:rFonts w:ascii="Times New Roman" w:hAnsi="Times New Roman" w:cs="Times New Roman"/>
          <w:color w:val="000000" w:themeColor="text1"/>
          <w:sz w:val="28"/>
        </w:rPr>
        <w:t>, форма которой утверждена Указом Президента Российской Федерации от 23 июня 2014 г. № 460.</w:t>
      </w:r>
    </w:p>
    <w:p w:rsidR="005D59B3" w:rsidRDefault="001B148C" w:rsidP="00C47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Указанные сведения прошу представить в 15-дневный</w:t>
      </w:r>
      <w:r w:rsidR="001567CD">
        <w:rPr>
          <w:rFonts w:ascii="Times New Roman" w:hAnsi="Times New Roman" w:cs="Times New Roman"/>
          <w:color w:val="000000" w:themeColor="text1"/>
          <w:sz w:val="28"/>
        </w:rPr>
        <w:t xml:space="preserve"> или иной согласованный разумный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срок</w:t>
      </w:r>
      <w:r w:rsidR="001567CD">
        <w:rPr>
          <w:rFonts w:ascii="Times New Roman" w:hAnsi="Times New Roman" w:cs="Times New Roman"/>
          <w:color w:val="000000" w:themeColor="text1"/>
          <w:sz w:val="28"/>
        </w:rPr>
        <w:t xml:space="preserve"> посредством направления и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х на упомянутый адрес почты или </w:t>
      </w:r>
      <w:r w:rsidR="001567CD">
        <w:rPr>
          <w:rFonts w:ascii="Times New Roman" w:hAnsi="Times New Roman" w:cs="Times New Roman"/>
          <w:color w:val="000000" w:themeColor="text1"/>
          <w:sz w:val="28"/>
        </w:rPr>
        <w:t xml:space="preserve">посредством личной передачи, </w:t>
      </w:r>
      <w:r w:rsidR="00F87472">
        <w:rPr>
          <w:rFonts w:ascii="Times New Roman" w:hAnsi="Times New Roman" w:cs="Times New Roman"/>
          <w:color w:val="000000" w:themeColor="text1"/>
          <w:sz w:val="28"/>
        </w:rPr>
        <w:t xml:space="preserve">а также </w:t>
      </w:r>
      <w:r w:rsidR="009A3F97">
        <w:rPr>
          <w:rFonts w:ascii="Times New Roman" w:hAnsi="Times New Roman" w:cs="Times New Roman"/>
          <w:color w:val="000000" w:themeColor="text1"/>
          <w:sz w:val="28"/>
        </w:rPr>
        <w:t>иным согласованным способом. В </w:t>
      </w:r>
      <w:r w:rsidR="001567CD">
        <w:rPr>
          <w:rFonts w:ascii="Times New Roman" w:hAnsi="Times New Roman" w:cs="Times New Roman"/>
          <w:color w:val="000000" w:themeColor="text1"/>
          <w:sz w:val="28"/>
        </w:rPr>
        <w:t>случае невозможн</w:t>
      </w:r>
      <w:r w:rsidR="00F87472">
        <w:rPr>
          <w:rFonts w:ascii="Times New Roman" w:hAnsi="Times New Roman" w:cs="Times New Roman"/>
          <w:color w:val="000000" w:themeColor="text1"/>
          <w:sz w:val="28"/>
        </w:rPr>
        <w:t>ости представить такие сведения</w:t>
      </w:r>
      <w:r w:rsidR="009A3F97">
        <w:rPr>
          <w:rFonts w:ascii="Times New Roman" w:hAnsi="Times New Roman" w:cs="Times New Roman"/>
          <w:color w:val="000000" w:themeColor="text1"/>
          <w:sz w:val="28"/>
        </w:rPr>
        <w:t xml:space="preserve"> прошу сообщить об этом с </w:t>
      </w:r>
      <w:r w:rsidR="001567CD">
        <w:rPr>
          <w:rFonts w:ascii="Times New Roman" w:hAnsi="Times New Roman" w:cs="Times New Roman"/>
          <w:color w:val="000000" w:themeColor="text1"/>
          <w:sz w:val="28"/>
        </w:rPr>
        <w:t>указанием причин.</w:t>
      </w:r>
    </w:p>
    <w:p w:rsidR="001567CD" w:rsidRDefault="001567CD" w:rsidP="00C4775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ab/>
        <w:t>При немотивированном отказе представить сведения о доходах буду вынуждена обратиться в судебные органы для</w:t>
      </w:r>
      <w:r w:rsidR="009A3F97">
        <w:rPr>
          <w:rFonts w:ascii="Times New Roman" w:hAnsi="Times New Roman" w:cs="Times New Roman"/>
          <w:color w:val="000000" w:themeColor="text1"/>
          <w:sz w:val="28"/>
        </w:rPr>
        <w:t xml:space="preserve"> истребования таких сведений в </w:t>
      </w:r>
      <w:r>
        <w:rPr>
          <w:rFonts w:ascii="Times New Roman" w:hAnsi="Times New Roman" w:cs="Times New Roman"/>
          <w:color w:val="000000" w:themeColor="text1"/>
          <w:sz w:val="28"/>
        </w:rPr>
        <w:t>соответствующем порядке.</w:t>
      </w:r>
    </w:p>
    <w:p w:rsidR="001567CD" w:rsidRDefault="001567CD" w:rsidP="00970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7027B" w:rsidRDefault="0097027B" w:rsidP="00970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567CD" w:rsidRDefault="001567CD" w:rsidP="00970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40E44" w:rsidRPr="0097027B" w:rsidRDefault="001567CD" w:rsidP="00C4775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1567CD">
        <w:rPr>
          <w:rFonts w:ascii="Times New Roman" w:hAnsi="Times New Roman" w:cs="Times New Roman"/>
          <w:color w:val="FF0000"/>
          <w:sz w:val="28"/>
        </w:rPr>
        <w:t xml:space="preserve">«23» марта 2022 г.                                             </w:t>
      </w:r>
      <w:r w:rsidR="009A3F97">
        <w:rPr>
          <w:rFonts w:ascii="Times New Roman" w:hAnsi="Times New Roman" w:cs="Times New Roman"/>
          <w:color w:val="FF0000"/>
          <w:sz w:val="28"/>
        </w:rPr>
        <w:t xml:space="preserve">                    </w:t>
      </w:r>
      <w:r w:rsidRPr="001567CD">
        <w:rPr>
          <w:rFonts w:ascii="Times New Roman" w:hAnsi="Times New Roman" w:cs="Times New Roman"/>
          <w:color w:val="FF0000"/>
          <w:sz w:val="28"/>
        </w:rPr>
        <w:t>подпись (М.А. Иванова)</w:t>
      </w:r>
    </w:p>
    <w:sectPr w:rsidR="00840E44" w:rsidRPr="0097027B" w:rsidSect="001567CD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F9" w:rsidRDefault="00700CF9" w:rsidP="001567CD">
      <w:pPr>
        <w:spacing w:after="0" w:line="240" w:lineRule="auto"/>
      </w:pPr>
      <w:r>
        <w:separator/>
      </w:r>
    </w:p>
  </w:endnote>
  <w:endnote w:type="continuationSeparator" w:id="0">
    <w:p w:rsidR="00700CF9" w:rsidRDefault="00700CF9" w:rsidP="0015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F9" w:rsidRDefault="00700CF9" w:rsidP="001567CD">
      <w:pPr>
        <w:spacing w:after="0" w:line="240" w:lineRule="auto"/>
      </w:pPr>
      <w:r>
        <w:separator/>
      </w:r>
    </w:p>
  </w:footnote>
  <w:footnote w:type="continuationSeparator" w:id="0">
    <w:p w:rsidR="00700CF9" w:rsidRDefault="00700CF9" w:rsidP="0015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062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567CD" w:rsidRPr="001567CD" w:rsidRDefault="001567C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567CD">
          <w:rPr>
            <w:rFonts w:ascii="Times New Roman" w:hAnsi="Times New Roman" w:cs="Times New Roman"/>
            <w:sz w:val="24"/>
          </w:rPr>
          <w:fldChar w:fldCharType="begin"/>
        </w:r>
        <w:r w:rsidRPr="001567CD">
          <w:rPr>
            <w:rFonts w:ascii="Times New Roman" w:hAnsi="Times New Roman" w:cs="Times New Roman"/>
            <w:sz w:val="24"/>
          </w:rPr>
          <w:instrText>PAGE   \* MERGEFORMAT</w:instrText>
        </w:r>
        <w:r w:rsidRPr="001567CD">
          <w:rPr>
            <w:rFonts w:ascii="Times New Roman" w:hAnsi="Times New Roman" w:cs="Times New Roman"/>
            <w:sz w:val="24"/>
          </w:rPr>
          <w:fldChar w:fldCharType="separate"/>
        </w:r>
        <w:r w:rsidR="009A3F97">
          <w:rPr>
            <w:rFonts w:ascii="Times New Roman" w:hAnsi="Times New Roman" w:cs="Times New Roman"/>
            <w:noProof/>
            <w:sz w:val="24"/>
          </w:rPr>
          <w:t>3</w:t>
        </w:r>
        <w:r w:rsidRPr="001567C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567CD" w:rsidRDefault="001567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96"/>
    <w:rsid w:val="00143E79"/>
    <w:rsid w:val="001567CD"/>
    <w:rsid w:val="001B148C"/>
    <w:rsid w:val="003A03B1"/>
    <w:rsid w:val="0046447B"/>
    <w:rsid w:val="004C5A74"/>
    <w:rsid w:val="005051C2"/>
    <w:rsid w:val="005D59B3"/>
    <w:rsid w:val="006C7796"/>
    <w:rsid w:val="00700CF9"/>
    <w:rsid w:val="008078A5"/>
    <w:rsid w:val="00840E44"/>
    <w:rsid w:val="0086427F"/>
    <w:rsid w:val="008D59F2"/>
    <w:rsid w:val="0096377A"/>
    <w:rsid w:val="0097027B"/>
    <w:rsid w:val="0098165F"/>
    <w:rsid w:val="009A3F97"/>
    <w:rsid w:val="00C4775A"/>
    <w:rsid w:val="00C63087"/>
    <w:rsid w:val="00D20DE0"/>
    <w:rsid w:val="00E55E29"/>
    <w:rsid w:val="00EB1313"/>
    <w:rsid w:val="00F87472"/>
    <w:rsid w:val="00F97F72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C897"/>
  <w15:chartTrackingRefBased/>
  <w15:docId w15:val="{203A799D-03DB-46F6-8FB4-3EE6964E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7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5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7CD"/>
  </w:style>
  <w:style w:type="paragraph" w:styleId="a6">
    <w:name w:val="footer"/>
    <w:basedOn w:val="a"/>
    <w:link w:val="a7"/>
    <w:uiPriority w:val="99"/>
    <w:unhideWhenUsed/>
    <w:rsid w:val="0015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rkinvn\Documents\&#1053;&#1072;&#1089;&#1090;&#1088;&#1072;&#1080;&#1074;&#1072;&#1077;&#1084;&#1099;&#1077;%20&#1096;&#1072;&#1073;&#1083;&#1086;&#1085;&#1099;%20Office\&#1056;&#1072;&#1073;&#1086;&#1095;&#1080;&#1081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Рабочий</Template>
  <TotalTime>4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Уланова Александра Сергеевна</cp:lastModifiedBy>
  <cp:revision>3</cp:revision>
  <dcterms:created xsi:type="dcterms:W3CDTF">2022-05-27T12:59:00Z</dcterms:created>
  <dcterms:modified xsi:type="dcterms:W3CDTF">2022-05-30T07:12:00Z</dcterms:modified>
</cp:coreProperties>
</file>