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5FA" w:rsidRPr="00E325FA" w:rsidRDefault="00E325FA" w:rsidP="00595796">
      <w:pPr>
        <w:spacing w:after="0"/>
        <w:ind w:left="9781"/>
        <w:rPr>
          <w:rFonts w:ascii="Times New Roman" w:hAnsi="Times New Roman" w:cs="Times New Roman"/>
          <w:sz w:val="28"/>
          <w:szCs w:val="28"/>
        </w:rPr>
      </w:pPr>
      <w:r w:rsidRPr="00FD451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325FA">
        <w:rPr>
          <w:rFonts w:ascii="Times New Roman" w:hAnsi="Times New Roman" w:cs="Times New Roman"/>
          <w:sz w:val="28"/>
          <w:szCs w:val="28"/>
        </w:rPr>
        <w:t>УТВЕРЖДАЮ</w:t>
      </w:r>
    </w:p>
    <w:p w:rsidR="00E325FA" w:rsidRPr="00FD4516" w:rsidRDefault="00332454" w:rsidP="00595796">
      <w:pPr>
        <w:spacing w:after="0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D4516">
        <w:rPr>
          <w:rFonts w:ascii="Times New Roman" w:hAnsi="Times New Roman" w:cs="Times New Roman"/>
          <w:sz w:val="28"/>
          <w:szCs w:val="28"/>
        </w:rPr>
        <w:t>енеральн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FD4516">
        <w:rPr>
          <w:rFonts w:ascii="Times New Roman" w:hAnsi="Times New Roman" w:cs="Times New Roman"/>
          <w:sz w:val="28"/>
          <w:szCs w:val="28"/>
        </w:rPr>
        <w:t xml:space="preserve"> директор ФГУП «Крыловский государственный научный центр»</w:t>
      </w:r>
    </w:p>
    <w:p w:rsidR="00E325FA" w:rsidRPr="00E325FA" w:rsidRDefault="00FD4516" w:rsidP="00595796">
      <w:pPr>
        <w:spacing w:after="0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98029F">
        <w:rPr>
          <w:rFonts w:ascii="Times New Roman" w:hAnsi="Times New Roman" w:cs="Times New Roman"/>
          <w:sz w:val="28"/>
          <w:szCs w:val="28"/>
        </w:rPr>
        <w:t>О.В. Савченко</w:t>
      </w:r>
    </w:p>
    <w:p w:rsidR="00E325FA" w:rsidRDefault="00E325FA" w:rsidP="00595796">
      <w:pPr>
        <w:spacing w:after="0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r w:rsidRPr="00E325FA">
        <w:rPr>
          <w:rFonts w:ascii="Times New Roman" w:hAnsi="Times New Roman" w:cs="Times New Roman"/>
          <w:sz w:val="28"/>
          <w:szCs w:val="28"/>
        </w:rPr>
        <w:t xml:space="preserve">» </w:t>
      </w:r>
      <w:r w:rsidRPr="00FD4516">
        <w:rPr>
          <w:rFonts w:ascii="Times New Roman" w:hAnsi="Times New Roman" w:cs="Times New Roman"/>
          <w:sz w:val="28"/>
          <w:szCs w:val="28"/>
        </w:rPr>
        <w:t>__________</w:t>
      </w:r>
      <w:r w:rsidR="0098029F">
        <w:rPr>
          <w:rFonts w:ascii="Times New Roman" w:hAnsi="Times New Roman" w:cs="Times New Roman"/>
          <w:sz w:val="28"/>
          <w:szCs w:val="28"/>
        </w:rPr>
        <w:t xml:space="preserve"> 20___</w:t>
      </w:r>
      <w:r w:rsidRPr="00E325FA">
        <w:rPr>
          <w:rFonts w:ascii="Times New Roman" w:hAnsi="Times New Roman" w:cs="Times New Roman"/>
          <w:sz w:val="28"/>
          <w:szCs w:val="28"/>
        </w:rPr>
        <w:t xml:space="preserve"> г.   </w:t>
      </w:r>
    </w:p>
    <w:p w:rsidR="008F5CF7" w:rsidRDefault="00E325FA" w:rsidP="008F5CF7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 w:rsidRPr="00E325F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F5CF7" w:rsidRDefault="008F5CF7" w:rsidP="008F5CF7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</w:p>
    <w:p w:rsidR="00DD301A" w:rsidRDefault="00DD301A" w:rsidP="008F5C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01A" w:rsidRDefault="00DD301A" w:rsidP="008F5C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C3F" w:rsidRDefault="00EB7C3F" w:rsidP="008F5C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679">
        <w:rPr>
          <w:rFonts w:ascii="Times New Roman" w:hAnsi="Times New Roman" w:cs="Times New Roman"/>
          <w:b/>
          <w:sz w:val="28"/>
          <w:szCs w:val="28"/>
        </w:rPr>
        <w:t>П</w:t>
      </w:r>
      <w:r w:rsidR="00066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679">
        <w:rPr>
          <w:rFonts w:ascii="Times New Roman" w:hAnsi="Times New Roman" w:cs="Times New Roman"/>
          <w:b/>
          <w:sz w:val="28"/>
          <w:szCs w:val="28"/>
        </w:rPr>
        <w:t>Л</w:t>
      </w:r>
      <w:r w:rsidR="00066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679">
        <w:rPr>
          <w:rFonts w:ascii="Times New Roman" w:hAnsi="Times New Roman" w:cs="Times New Roman"/>
          <w:b/>
          <w:sz w:val="28"/>
          <w:szCs w:val="28"/>
        </w:rPr>
        <w:t>А</w:t>
      </w:r>
      <w:r w:rsidR="00066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679">
        <w:rPr>
          <w:rFonts w:ascii="Times New Roman" w:hAnsi="Times New Roman" w:cs="Times New Roman"/>
          <w:b/>
          <w:sz w:val="28"/>
          <w:szCs w:val="28"/>
        </w:rPr>
        <w:t>Н</w:t>
      </w:r>
    </w:p>
    <w:p w:rsidR="000665C0" w:rsidRDefault="00EB7C3F" w:rsidP="000665C0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516">
        <w:rPr>
          <w:rFonts w:ascii="Times New Roman" w:hAnsi="Times New Roman" w:cs="Times New Roman"/>
          <w:b/>
          <w:sz w:val="28"/>
          <w:szCs w:val="28"/>
        </w:rPr>
        <w:t>работы</w:t>
      </w:r>
      <w:r w:rsidR="00AE6EC2" w:rsidRPr="00FD45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516">
        <w:rPr>
          <w:rFonts w:ascii="Times New Roman" w:hAnsi="Times New Roman" w:cs="Times New Roman"/>
          <w:b/>
          <w:sz w:val="28"/>
          <w:szCs w:val="28"/>
        </w:rPr>
        <w:t>комиссии по противодействию</w:t>
      </w:r>
      <w:r w:rsidR="00FD4516" w:rsidRPr="00FD4516">
        <w:rPr>
          <w:rFonts w:ascii="Times New Roman" w:hAnsi="Times New Roman" w:cs="Times New Roman"/>
          <w:b/>
          <w:sz w:val="28"/>
          <w:szCs w:val="28"/>
        </w:rPr>
        <w:t xml:space="preserve"> коррупции и урегулированию конфликта интересов </w:t>
      </w:r>
    </w:p>
    <w:p w:rsidR="00EB7C3F" w:rsidRDefault="00FD4516" w:rsidP="000665C0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516">
        <w:rPr>
          <w:rFonts w:ascii="Times New Roman" w:hAnsi="Times New Roman" w:cs="Times New Roman"/>
          <w:b/>
          <w:sz w:val="28"/>
          <w:szCs w:val="28"/>
        </w:rPr>
        <w:t xml:space="preserve">в ФГУП «Крыловский </w:t>
      </w:r>
      <w:r w:rsidR="00EB7C3F" w:rsidRPr="00FD4516">
        <w:rPr>
          <w:rFonts w:ascii="Times New Roman" w:hAnsi="Times New Roman" w:cs="Times New Roman"/>
          <w:b/>
          <w:sz w:val="28"/>
          <w:szCs w:val="28"/>
        </w:rPr>
        <w:t>государственный научный центр»</w:t>
      </w:r>
      <w:r w:rsidR="00332454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5F0DF4">
        <w:rPr>
          <w:rFonts w:ascii="Times New Roman" w:hAnsi="Times New Roman" w:cs="Times New Roman"/>
          <w:b/>
          <w:sz w:val="28"/>
          <w:szCs w:val="28"/>
        </w:rPr>
        <w:t>4</w:t>
      </w:r>
      <w:r w:rsidR="005B069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D301A" w:rsidRDefault="00DD301A" w:rsidP="00A6223F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00" w:type="dxa"/>
        <w:tblInd w:w="421" w:type="dxa"/>
        <w:tblLook w:val="04A0" w:firstRow="1" w:lastRow="0" w:firstColumn="1" w:lastColumn="0" w:noHBand="0" w:noVBand="1"/>
      </w:tblPr>
      <w:tblGrid>
        <w:gridCol w:w="706"/>
        <w:gridCol w:w="6945"/>
        <w:gridCol w:w="2551"/>
        <w:gridCol w:w="4398"/>
      </w:tblGrid>
      <w:tr w:rsidR="00D47405" w:rsidRPr="00EB7C3F" w:rsidTr="00150F35">
        <w:trPr>
          <w:trHeight w:val="557"/>
        </w:trPr>
        <w:tc>
          <w:tcPr>
            <w:tcW w:w="706" w:type="dxa"/>
          </w:tcPr>
          <w:p w:rsidR="00D47405" w:rsidRPr="00F55A53" w:rsidRDefault="00D47405" w:rsidP="00A06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47405" w:rsidRPr="00F55A53" w:rsidRDefault="00D47405" w:rsidP="00A06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945" w:type="dxa"/>
          </w:tcPr>
          <w:p w:rsidR="00D47405" w:rsidRPr="00F55A53" w:rsidRDefault="00D47405" w:rsidP="00A06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</w:tcPr>
          <w:p w:rsidR="00D47405" w:rsidRPr="00F55A53" w:rsidRDefault="00D47405" w:rsidP="00A06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398" w:type="dxa"/>
          </w:tcPr>
          <w:p w:rsidR="00D47405" w:rsidRPr="00D47405" w:rsidRDefault="00D47405" w:rsidP="00A06709">
            <w:pPr>
              <w:ind w:left="-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6D725D" w:rsidRPr="00EB7C3F" w:rsidTr="005F36AF">
        <w:trPr>
          <w:trHeight w:val="557"/>
        </w:trPr>
        <w:tc>
          <w:tcPr>
            <w:tcW w:w="706" w:type="dxa"/>
          </w:tcPr>
          <w:p w:rsidR="006D725D" w:rsidRPr="00851501" w:rsidRDefault="006D725D" w:rsidP="00745CC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6D725D" w:rsidRPr="006A19D0" w:rsidRDefault="006D725D" w:rsidP="005F0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9D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комплекса информационно-пропагандистских и просветительских мер, направленных на создание на </w:t>
            </w:r>
            <w:r w:rsidR="005F0DF4">
              <w:rPr>
                <w:rFonts w:ascii="Times New Roman" w:hAnsi="Times New Roman" w:cs="Times New Roman"/>
                <w:sz w:val="28"/>
                <w:szCs w:val="28"/>
              </w:rPr>
              <w:t>ФГУП КГНЦ (далее-</w:t>
            </w:r>
            <w:r w:rsidRPr="006A19D0">
              <w:rPr>
                <w:rFonts w:ascii="Times New Roman" w:hAnsi="Times New Roman" w:cs="Times New Roman"/>
                <w:sz w:val="28"/>
                <w:szCs w:val="28"/>
              </w:rPr>
              <w:t>Предприяти</w:t>
            </w:r>
            <w:r w:rsidR="005F0DF4"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  <w:r w:rsidRPr="006A19D0">
              <w:rPr>
                <w:rFonts w:ascii="Times New Roman" w:hAnsi="Times New Roman" w:cs="Times New Roman"/>
                <w:sz w:val="28"/>
                <w:szCs w:val="28"/>
              </w:rPr>
              <w:t>, атмосферы нетерпимости к коррупционным проявлениям и недопустимости легитимации коррупционных проявлений</w:t>
            </w:r>
            <w:r w:rsidR="00BB6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6D725D" w:rsidRPr="001F6B06" w:rsidRDefault="006D725D" w:rsidP="00EB6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B06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  <w:p w:rsidR="006D725D" w:rsidRPr="009F0679" w:rsidRDefault="006D725D" w:rsidP="00EB6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B06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4398" w:type="dxa"/>
          </w:tcPr>
          <w:p w:rsidR="006D725D" w:rsidRPr="00851501" w:rsidRDefault="006D725D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05" w:rsidRPr="00EB7C3F" w:rsidTr="00CE09CD">
        <w:trPr>
          <w:trHeight w:val="557"/>
        </w:trPr>
        <w:tc>
          <w:tcPr>
            <w:tcW w:w="706" w:type="dxa"/>
          </w:tcPr>
          <w:p w:rsidR="00D47405" w:rsidRPr="00851501" w:rsidRDefault="00D47405" w:rsidP="00745CC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47405" w:rsidRPr="00851501" w:rsidRDefault="00D47405" w:rsidP="00745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501">
              <w:rPr>
                <w:rFonts w:ascii="Times New Roman" w:hAnsi="Times New Roman" w:cs="Times New Roman"/>
                <w:sz w:val="28"/>
                <w:szCs w:val="28"/>
              </w:rPr>
              <w:t>Организация курсов повышения квалификации по противодействию коррупции в государственных учреждениях и предприятиях, для состава комиссии по противодействию коррупции и урегулированию конфликта интересов Предприятия и работников подразделения экономической безопасности</w:t>
            </w:r>
            <w:r w:rsidR="00BB6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15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D47405" w:rsidRPr="00851501" w:rsidRDefault="005F0DF4" w:rsidP="005F0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D4B56">
              <w:rPr>
                <w:rFonts w:ascii="Times New Roman" w:hAnsi="Times New Roman" w:cs="Times New Roman"/>
                <w:sz w:val="28"/>
                <w:szCs w:val="28"/>
              </w:rPr>
              <w:t xml:space="preserve">аз в год </w:t>
            </w:r>
          </w:p>
        </w:tc>
        <w:tc>
          <w:tcPr>
            <w:tcW w:w="4398" w:type="dxa"/>
          </w:tcPr>
          <w:p w:rsidR="00D47405" w:rsidRPr="00851501" w:rsidRDefault="00D47405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01A" w:rsidRPr="00D47405" w:rsidTr="00E20CB0">
        <w:trPr>
          <w:trHeight w:val="557"/>
        </w:trPr>
        <w:tc>
          <w:tcPr>
            <w:tcW w:w="706" w:type="dxa"/>
          </w:tcPr>
          <w:p w:rsidR="00DD301A" w:rsidRPr="00F55A53" w:rsidRDefault="00DD301A" w:rsidP="00E20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DD301A" w:rsidRPr="00F55A53" w:rsidRDefault="00DD301A" w:rsidP="00E20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945" w:type="dxa"/>
          </w:tcPr>
          <w:p w:rsidR="00DD301A" w:rsidRPr="00F55A53" w:rsidRDefault="00DD301A" w:rsidP="00E20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</w:tcPr>
          <w:p w:rsidR="00DD301A" w:rsidRPr="00F55A53" w:rsidRDefault="00DD301A" w:rsidP="00E20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398" w:type="dxa"/>
          </w:tcPr>
          <w:p w:rsidR="00DD301A" w:rsidRPr="00D47405" w:rsidRDefault="00DD301A" w:rsidP="00E20CB0">
            <w:pPr>
              <w:ind w:left="-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D47405" w:rsidRPr="00EB7C3F" w:rsidTr="00C03DBF">
        <w:trPr>
          <w:trHeight w:val="557"/>
        </w:trPr>
        <w:tc>
          <w:tcPr>
            <w:tcW w:w="706" w:type="dxa"/>
          </w:tcPr>
          <w:p w:rsidR="00D47405" w:rsidRPr="00745CC3" w:rsidRDefault="00D47405" w:rsidP="00745CC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6D725D" w:rsidRDefault="00D47405" w:rsidP="00CF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604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на наличие установленной </w:t>
            </w:r>
            <w:proofErr w:type="spellStart"/>
            <w:r w:rsidRPr="00CF6604">
              <w:rPr>
                <w:rFonts w:ascii="Times New Roman" w:hAnsi="Times New Roman" w:cs="Times New Roman"/>
                <w:sz w:val="28"/>
                <w:szCs w:val="28"/>
              </w:rPr>
              <w:t>аффилированности</w:t>
            </w:r>
            <w:proofErr w:type="spellEnd"/>
            <w:r w:rsidRPr="00CF6604">
              <w:rPr>
                <w:rFonts w:ascii="Times New Roman" w:hAnsi="Times New Roman" w:cs="Times New Roman"/>
                <w:sz w:val="28"/>
                <w:szCs w:val="28"/>
              </w:rPr>
              <w:t xml:space="preserve"> и/или личной заинтересованности, которая может повлечь конфликт интересов работника, назначенного на руководящие и иные должности в организации, замещение которых предполагает осуществление взаимодействия с работниками организации, представителями Минпромторга России, и деловыми партнерами (контрагентами) Предприятия</w:t>
            </w:r>
            <w:r w:rsidR="006D72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D725D" w:rsidRDefault="006D725D" w:rsidP="00CF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проверок финансово-хозяйственной деятельности организации, а также соблюдения ее работниками установленных ограничений и запретов, требований о предотвращении или урегулировании конфликта интересов. </w:t>
            </w:r>
          </w:p>
          <w:p w:rsidR="00D47405" w:rsidRPr="00CF6604" w:rsidRDefault="006D725D" w:rsidP="00CF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6A19D0">
              <w:rPr>
                <w:rFonts w:ascii="Times New Roman" w:hAnsi="Times New Roman" w:cs="Times New Roman"/>
                <w:sz w:val="28"/>
                <w:szCs w:val="28"/>
              </w:rPr>
              <w:t xml:space="preserve"> в порядке, предусмотренном нормативными правовыми актами Российской Федерации, проверок по случаям несоблюдения сотрудник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6A19D0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Предприятия требований и неисполнения обязанностей, установленных в целях противодействия коррупции</w:t>
            </w:r>
            <w:r w:rsidR="00BB6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BB6E28" w:rsidRDefault="00F732E7" w:rsidP="006D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B6E28">
              <w:rPr>
                <w:rFonts w:ascii="Times New Roman" w:hAnsi="Times New Roman" w:cs="Times New Roman"/>
                <w:sz w:val="28"/>
                <w:szCs w:val="28"/>
              </w:rPr>
              <w:t xml:space="preserve">ри наличии распорядительного </w:t>
            </w:r>
          </w:p>
          <w:p w:rsidR="00D47405" w:rsidRDefault="00BB6E28" w:rsidP="00BB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4398" w:type="dxa"/>
          </w:tcPr>
          <w:p w:rsidR="00D47405" w:rsidRDefault="00D47405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05" w:rsidRPr="00EB7C3F" w:rsidTr="00C03DBF">
        <w:trPr>
          <w:trHeight w:val="1659"/>
        </w:trPr>
        <w:tc>
          <w:tcPr>
            <w:tcW w:w="706" w:type="dxa"/>
          </w:tcPr>
          <w:p w:rsidR="00D47405" w:rsidRPr="00745CC3" w:rsidRDefault="00D47405" w:rsidP="00745CC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47405" w:rsidRPr="006A19D0" w:rsidRDefault="00F41639" w:rsidP="00F41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47405">
              <w:rPr>
                <w:rFonts w:ascii="Times New Roman" w:hAnsi="Times New Roman" w:cs="Times New Roman"/>
                <w:sz w:val="28"/>
                <w:szCs w:val="28"/>
              </w:rPr>
              <w:t>азработ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D47405">
              <w:rPr>
                <w:rFonts w:ascii="Times New Roman" w:hAnsi="Times New Roman" w:cs="Times New Roman"/>
                <w:sz w:val="28"/>
                <w:szCs w:val="28"/>
              </w:rPr>
              <w:t xml:space="preserve"> и принят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="00D47405" w:rsidRPr="006A19D0">
              <w:rPr>
                <w:rFonts w:ascii="Times New Roman" w:hAnsi="Times New Roman" w:cs="Times New Roman"/>
                <w:sz w:val="28"/>
                <w:szCs w:val="28"/>
              </w:rPr>
              <w:t xml:space="preserve"> локальных нормативных актов по противодействию коррупции</w:t>
            </w:r>
            <w:r w:rsidR="00BB6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7405" w:rsidRPr="006A1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D47405" w:rsidRPr="009F0679" w:rsidRDefault="00F41639" w:rsidP="00454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изменениями федерального законодательства и ведомственным нормативных правовых актов Минпромторга России в сфере противодействия коррупции</w:t>
            </w:r>
          </w:p>
        </w:tc>
        <w:tc>
          <w:tcPr>
            <w:tcW w:w="4398" w:type="dxa"/>
          </w:tcPr>
          <w:p w:rsidR="00D47405" w:rsidRPr="00E862A5" w:rsidRDefault="00D47405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01A" w:rsidRPr="00D47405" w:rsidTr="00E20CB0">
        <w:trPr>
          <w:trHeight w:val="557"/>
        </w:trPr>
        <w:tc>
          <w:tcPr>
            <w:tcW w:w="706" w:type="dxa"/>
          </w:tcPr>
          <w:p w:rsidR="00DD301A" w:rsidRPr="00F55A53" w:rsidRDefault="00DD301A" w:rsidP="00E20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DD301A" w:rsidRPr="00F55A53" w:rsidRDefault="00DD301A" w:rsidP="00E20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945" w:type="dxa"/>
          </w:tcPr>
          <w:p w:rsidR="00DD301A" w:rsidRPr="00F55A53" w:rsidRDefault="00DD301A" w:rsidP="00E20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</w:tcPr>
          <w:p w:rsidR="00DD301A" w:rsidRPr="00F55A53" w:rsidRDefault="00DD301A" w:rsidP="00E20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398" w:type="dxa"/>
          </w:tcPr>
          <w:p w:rsidR="00DD301A" w:rsidRPr="00D47405" w:rsidRDefault="00DD301A" w:rsidP="00E20CB0">
            <w:pPr>
              <w:ind w:left="-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D47405" w:rsidRPr="00EB7C3F" w:rsidTr="00F41639">
        <w:trPr>
          <w:trHeight w:val="1114"/>
        </w:trPr>
        <w:tc>
          <w:tcPr>
            <w:tcW w:w="706" w:type="dxa"/>
          </w:tcPr>
          <w:p w:rsidR="00D47405" w:rsidRPr="00745CC3" w:rsidRDefault="00D47405" w:rsidP="00745CC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47405" w:rsidRPr="006A19D0" w:rsidRDefault="00C4349E" w:rsidP="00360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 </w:t>
            </w:r>
            <w:r w:rsidR="00D47405" w:rsidRPr="006A19D0">
              <w:rPr>
                <w:rFonts w:ascii="Times New Roman" w:hAnsi="Times New Roman" w:cs="Times New Roman"/>
                <w:sz w:val="28"/>
                <w:szCs w:val="28"/>
              </w:rPr>
              <w:t xml:space="preserve">поступивших </w:t>
            </w:r>
            <w:r w:rsidR="003609F4">
              <w:rPr>
                <w:rFonts w:ascii="Times New Roman" w:hAnsi="Times New Roman" w:cs="Times New Roman"/>
                <w:sz w:val="28"/>
                <w:szCs w:val="28"/>
              </w:rPr>
              <w:t>на Предприятие</w:t>
            </w:r>
            <w:r w:rsidR="00D47405" w:rsidRPr="006A19D0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 граждан и организаций о фактах совершения работником коррупционных нарушений</w:t>
            </w:r>
            <w:r w:rsidR="00BB6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D47405" w:rsidRPr="009F0679" w:rsidRDefault="00C4349E" w:rsidP="00C43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Постоянно, по факту наступления события</w:t>
            </w:r>
          </w:p>
        </w:tc>
        <w:tc>
          <w:tcPr>
            <w:tcW w:w="4398" w:type="dxa"/>
          </w:tcPr>
          <w:p w:rsidR="00D47405" w:rsidRDefault="00D47405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9E" w:rsidRPr="00EB7C3F" w:rsidTr="00F41639">
        <w:trPr>
          <w:trHeight w:val="1114"/>
        </w:trPr>
        <w:tc>
          <w:tcPr>
            <w:tcW w:w="706" w:type="dxa"/>
          </w:tcPr>
          <w:p w:rsidR="00C4349E" w:rsidRPr="00C4349E" w:rsidRDefault="00595796" w:rsidP="00C43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349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6D72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C4349E" w:rsidRDefault="00B922D5" w:rsidP="001B4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</w:t>
            </w:r>
            <w:r w:rsidRPr="00B922D5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  <w:r w:rsidR="00BB6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92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C4349E" w:rsidRDefault="00B922D5" w:rsidP="00C43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 дней с момента поступления обращений</w:t>
            </w:r>
          </w:p>
        </w:tc>
        <w:tc>
          <w:tcPr>
            <w:tcW w:w="4398" w:type="dxa"/>
          </w:tcPr>
          <w:p w:rsidR="00C4349E" w:rsidRDefault="00C4349E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2D5" w:rsidRPr="00EB7C3F" w:rsidTr="00F41639">
        <w:trPr>
          <w:trHeight w:val="1114"/>
        </w:trPr>
        <w:tc>
          <w:tcPr>
            <w:tcW w:w="706" w:type="dxa"/>
          </w:tcPr>
          <w:p w:rsidR="00B922D5" w:rsidRDefault="00595796" w:rsidP="00C43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2A07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6945" w:type="dxa"/>
          </w:tcPr>
          <w:p w:rsidR="00B922D5" w:rsidRDefault="00B922D5" w:rsidP="001B4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Pr="00B922D5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  <w:r w:rsidR="00BB6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92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B922D5" w:rsidRDefault="00B922D5" w:rsidP="00C43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922D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30 дней со дня их регистрации</w:t>
            </w:r>
          </w:p>
        </w:tc>
        <w:tc>
          <w:tcPr>
            <w:tcW w:w="4398" w:type="dxa"/>
          </w:tcPr>
          <w:p w:rsidR="00B922D5" w:rsidRDefault="00B922D5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2D5" w:rsidRPr="00EB7C3F" w:rsidTr="00F41639">
        <w:trPr>
          <w:trHeight w:val="1114"/>
        </w:trPr>
        <w:tc>
          <w:tcPr>
            <w:tcW w:w="706" w:type="dxa"/>
          </w:tcPr>
          <w:p w:rsidR="00B922D5" w:rsidRDefault="00595796" w:rsidP="00C43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2A07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6945" w:type="dxa"/>
          </w:tcPr>
          <w:p w:rsidR="00B922D5" w:rsidRDefault="00F36E18" w:rsidP="001B4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ответа на обращение</w:t>
            </w:r>
            <w:r w:rsidR="00BB6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3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B922D5" w:rsidRDefault="00F36E18" w:rsidP="006B3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проверки</w:t>
            </w:r>
          </w:p>
        </w:tc>
        <w:tc>
          <w:tcPr>
            <w:tcW w:w="4398" w:type="dxa"/>
          </w:tcPr>
          <w:p w:rsidR="00B922D5" w:rsidRDefault="00B922D5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05" w:rsidRPr="00EB7C3F" w:rsidTr="00F41639">
        <w:trPr>
          <w:trHeight w:val="1114"/>
        </w:trPr>
        <w:tc>
          <w:tcPr>
            <w:tcW w:w="706" w:type="dxa"/>
          </w:tcPr>
          <w:p w:rsidR="00D47405" w:rsidRPr="00745CC3" w:rsidRDefault="00D47405" w:rsidP="00745CC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47405" w:rsidRDefault="00D47405" w:rsidP="00BB6E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мероприятий, направленных на противодействие коррупции и урегулированию конфликта интересов</w:t>
            </w:r>
          </w:p>
        </w:tc>
        <w:tc>
          <w:tcPr>
            <w:tcW w:w="2551" w:type="dxa"/>
          </w:tcPr>
          <w:p w:rsidR="00D47405" w:rsidRDefault="00BB6E28" w:rsidP="00BB6E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 ОЭБ</w:t>
            </w:r>
          </w:p>
        </w:tc>
        <w:tc>
          <w:tcPr>
            <w:tcW w:w="4398" w:type="dxa"/>
          </w:tcPr>
          <w:p w:rsidR="00D47405" w:rsidRDefault="00D47405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05" w:rsidRPr="00EB7C3F" w:rsidTr="00F41639">
        <w:trPr>
          <w:trHeight w:val="1114"/>
        </w:trPr>
        <w:tc>
          <w:tcPr>
            <w:tcW w:w="706" w:type="dxa"/>
          </w:tcPr>
          <w:p w:rsidR="00D47405" w:rsidRPr="00745CC3" w:rsidRDefault="00D47405" w:rsidP="00745CC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47405" w:rsidRDefault="00D47405" w:rsidP="00305F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9D0">
              <w:rPr>
                <w:rFonts w:ascii="Times New Roman" w:hAnsi="Times New Roman" w:cs="Times New Roman"/>
                <w:sz w:val="28"/>
                <w:szCs w:val="28"/>
              </w:rPr>
              <w:t>Обеспечение размещения и обновления на официальном Интернет-сайте Предприятия, информации об антикоррупционной деятельности посредством ведения специализированных разде</w:t>
            </w:r>
            <w:r w:rsidR="00305F30">
              <w:rPr>
                <w:rFonts w:ascii="Times New Roman" w:hAnsi="Times New Roman" w:cs="Times New Roman"/>
                <w:sz w:val="28"/>
                <w:szCs w:val="28"/>
              </w:rPr>
              <w:t>лов о противодействии коррупции.</w:t>
            </w:r>
            <w:r w:rsidRPr="006A1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655D" w:rsidRPr="006A19D0" w:rsidRDefault="008C655D" w:rsidP="00305F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47405" w:rsidRPr="009F0679" w:rsidRDefault="00D47405" w:rsidP="003472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398" w:type="dxa"/>
          </w:tcPr>
          <w:p w:rsidR="00D47405" w:rsidRDefault="00D47405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39" w:rsidRPr="00EB7C3F" w:rsidTr="00F41639">
        <w:trPr>
          <w:trHeight w:val="1114"/>
        </w:trPr>
        <w:tc>
          <w:tcPr>
            <w:tcW w:w="706" w:type="dxa"/>
          </w:tcPr>
          <w:p w:rsidR="00F41639" w:rsidRPr="00745CC3" w:rsidRDefault="00F41639" w:rsidP="00F4163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F41639" w:rsidRDefault="00A810EC" w:rsidP="00A810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просветительской деятельности по вопросам противодействия коррупции, путем направления актуальной</w:t>
            </w:r>
            <w:r w:rsidR="00F41639" w:rsidRPr="00305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1639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="00F41639" w:rsidRPr="00305F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41639">
              <w:rPr>
                <w:rFonts w:ascii="Times New Roman" w:hAnsi="Times New Roman" w:cs="Times New Roman"/>
                <w:sz w:val="28"/>
                <w:szCs w:val="28"/>
              </w:rPr>
              <w:t>через СЭД «Лотус», посредством использования инструмента «Рупор КГНЦ»</w:t>
            </w:r>
            <w:r w:rsidR="00BB6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301A" w:rsidRDefault="00DD301A" w:rsidP="00A810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1A" w:rsidRDefault="00DD301A" w:rsidP="00A810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03DBF" w:rsidRDefault="00595796" w:rsidP="00F41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796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398" w:type="dxa"/>
          </w:tcPr>
          <w:p w:rsidR="00F41639" w:rsidRDefault="00F41639" w:rsidP="00F41639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01A" w:rsidRPr="00D47405" w:rsidTr="00E20CB0">
        <w:trPr>
          <w:trHeight w:val="557"/>
        </w:trPr>
        <w:tc>
          <w:tcPr>
            <w:tcW w:w="706" w:type="dxa"/>
          </w:tcPr>
          <w:p w:rsidR="00DD301A" w:rsidRPr="00F55A53" w:rsidRDefault="00DD301A" w:rsidP="00E20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DD301A" w:rsidRPr="00F55A53" w:rsidRDefault="00DD301A" w:rsidP="00E20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945" w:type="dxa"/>
          </w:tcPr>
          <w:p w:rsidR="00DD301A" w:rsidRPr="00F55A53" w:rsidRDefault="00DD301A" w:rsidP="00E20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</w:tcPr>
          <w:p w:rsidR="00DD301A" w:rsidRPr="00F55A53" w:rsidRDefault="00DD301A" w:rsidP="00E20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398" w:type="dxa"/>
          </w:tcPr>
          <w:p w:rsidR="00DD301A" w:rsidRPr="00D47405" w:rsidRDefault="00DD301A" w:rsidP="00E20CB0">
            <w:pPr>
              <w:ind w:left="-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A810EC" w:rsidRPr="00EB7C3F" w:rsidTr="00F41639">
        <w:trPr>
          <w:trHeight w:val="1114"/>
        </w:trPr>
        <w:tc>
          <w:tcPr>
            <w:tcW w:w="706" w:type="dxa"/>
          </w:tcPr>
          <w:p w:rsidR="00A810EC" w:rsidRPr="00745CC3" w:rsidRDefault="00A810EC" w:rsidP="00F4163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A810EC" w:rsidRDefault="00C03DBF" w:rsidP="00A810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DBF">
              <w:rPr>
                <w:rFonts w:ascii="Times New Roman" w:hAnsi="Times New Roman" w:cs="Times New Roman"/>
                <w:sz w:val="28"/>
                <w:szCs w:val="28"/>
              </w:rPr>
              <w:t>Организация просветительской деятельности по вопросам противодействия коррупции, путем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DBF">
              <w:rPr>
                <w:rFonts w:ascii="Times New Roman" w:hAnsi="Times New Roman" w:cs="Times New Roman"/>
                <w:sz w:val="28"/>
                <w:szCs w:val="28"/>
              </w:rPr>
              <w:t>наполнения стендов, посвященных вопросам противодействия коррупции.</w:t>
            </w:r>
          </w:p>
        </w:tc>
        <w:tc>
          <w:tcPr>
            <w:tcW w:w="2551" w:type="dxa"/>
          </w:tcPr>
          <w:p w:rsidR="00A810EC" w:rsidRDefault="00976D19" w:rsidP="00F41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03DBF" w:rsidRDefault="00976D19" w:rsidP="00F41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C03DBF" w:rsidRDefault="00976D19" w:rsidP="00F41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03DBF" w:rsidRDefault="00C03DBF" w:rsidP="00F41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8" w:type="dxa"/>
          </w:tcPr>
          <w:p w:rsidR="00A810EC" w:rsidRDefault="00A810EC" w:rsidP="00F41639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05" w:rsidRPr="00EB7C3F" w:rsidTr="00F41639">
        <w:trPr>
          <w:trHeight w:val="1114"/>
        </w:trPr>
        <w:tc>
          <w:tcPr>
            <w:tcW w:w="706" w:type="dxa"/>
          </w:tcPr>
          <w:p w:rsidR="00D47405" w:rsidRPr="00745CC3" w:rsidRDefault="00D47405" w:rsidP="00745CC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47405" w:rsidRDefault="00AE7EF3" w:rsidP="00CF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 и регистрация</w:t>
            </w:r>
            <w:r w:rsidR="00D47405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уведомлений о получении сотрудниками подарков</w:t>
            </w:r>
            <w:r w:rsidR="00BB6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D47405" w:rsidRDefault="005B069F" w:rsidP="00CF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E7EF3">
              <w:rPr>
                <w:rFonts w:ascii="Times New Roman" w:hAnsi="Times New Roman" w:cs="Times New Roman"/>
                <w:sz w:val="28"/>
                <w:szCs w:val="28"/>
              </w:rPr>
              <w:t>о факту наступления события</w:t>
            </w:r>
            <w:r w:rsidR="00651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8" w:type="dxa"/>
          </w:tcPr>
          <w:p w:rsidR="00D47405" w:rsidRPr="00B37578" w:rsidRDefault="00D47405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EF3" w:rsidRPr="00EB7C3F" w:rsidTr="00F41639">
        <w:trPr>
          <w:trHeight w:val="1114"/>
        </w:trPr>
        <w:tc>
          <w:tcPr>
            <w:tcW w:w="706" w:type="dxa"/>
          </w:tcPr>
          <w:p w:rsidR="00AE7EF3" w:rsidRPr="00745CC3" w:rsidRDefault="00735062" w:rsidP="005957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57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E7EF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945" w:type="dxa"/>
          </w:tcPr>
          <w:p w:rsidR="00AE7EF3" w:rsidRDefault="00142504" w:rsidP="00CF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подарка на хранение</w:t>
            </w:r>
            <w:r w:rsidR="00BB6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655D" w:rsidRDefault="008C655D" w:rsidP="00CF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5D" w:rsidRDefault="008C655D" w:rsidP="00CF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5D" w:rsidRDefault="008C655D" w:rsidP="00CF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5D" w:rsidRDefault="008C655D" w:rsidP="00CF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7EF3" w:rsidRPr="00B37578" w:rsidRDefault="00142504" w:rsidP="00CF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42504">
              <w:rPr>
                <w:rFonts w:ascii="Times New Roman" w:hAnsi="Times New Roman" w:cs="Times New Roman"/>
                <w:sz w:val="28"/>
                <w:szCs w:val="28"/>
              </w:rPr>
              <w:t>е позднее 5-и рабочих дней со дня регистрации в журнале уведомления</w:t>
            </w:r>
          </w:p>
        </w:tc>
        <w:tc>
          <w:tcPr>
            <w:tcW w:w="4398" w:type="dxa"/>
          </w:tcPr>
          <w:p w:rsidR="00AE7EF3" w:rsidRPr="00B37578" w:rsidRDefault="00AE7EF3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504" w:rsidRPr="00EB7C3F" w:rsidTr="00F41639">
        <w:trPr>
          <w:trHeight w:val="1114"/>
        </w:trPr>
        <w:tc>
          <w:tcPr>
            <w:tcW w:w="706" w:type="dxa"/>
          </w:tcPr>
          <w:p w:rsidR="00142504" w:rsidRDefault="00920DA5" w:rsidP="005957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57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250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945" w:type="dxa"/>
          </w:tcPr>
          <w:p w:rsidR="00142504" w:rsidRDefault="00142504" w:rsidP="00CF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 заявлений о выкупе подарков</w:t>
            </w:r>
            <w:r w:rsidR="00BB6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142504" w:rsidRDefault="00142504" w:rsidP="00CF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Постоянно, по факту наступления события</w:t>
            </w:r>
          </w:p>
        </w:tc>
        <w:tc>
          <w:tcPr>
            <w:tcW w:w="4398" w:type="dxa"/>
          </w:tcPr>
          <w:p w:rsidR="00142504" w:rsidRPr="00B37578" w:rsidRDefault="00142504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A08" w:rsidRPr="00EB7C3F" w:rsidTr="00F41639">
        <w:trPr>
          <w:trHeight w:val="1114"/>
        </w:trPr>
        <w:tc>
          <w:tcPr>
            <w:tcW w:w="706" w:type="dxa"/>
          </w:tcPr>
          <w:p w:rsidR="00630A08" w:rsidRDefault="00920DA5" w:rsidP="005957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57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30A08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6945" w:type="dxa"/>
          </w:tcPr>
          <w:p w:rsidR="00630A08" w:rsidRDefault="00630A08" w:rsidP="00BA4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0A08">
              <w:rPr>
                <w:rFonts w:ascii="Times New Roman" w:hAnsi="Times New Roman" w:cs="Times New Roman"/>
                <w:sz w:val="28"/>
                <w:szCs w:val="28"/>
              </w:rPr>
              <w:t>ценк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0A08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стоимости подарка</w:t>
            </w:r>
            <w:r w:rsidR="00BB6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0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655D" w:rsidRDefault="008C655D" w:rsidP="00BA4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5D" w:rsidRDefault="008C655D" w:rsidP="00BA4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5D" w:rsidRDefault="008C655D" w:rsidP="00BA4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55D" w:rsidRDefault="008C655D" w:rsidP="00BA4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30A08" w:rsidRDefault="00630A08" w:rsidP="00CF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3-х месяцев после поступления заявления о выкупе подарков</w:t>
            </w:r>
          </w:p>
        </w:tc>
        <w:tc>
          <w:tcPr>
            <w:tcW w:w="4398" w:type="dxa"/>
          </w:tcPr>
          <w:p w:rsidR="00630A08" w:rsidRPr="00B37578" w:rsidRDefault="00630A08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7CD" w:rsidRPr="00EB7C3F" w:rsidTr="00F41639">
        <w:trPr>
          <w:trHeight w:val="1114"/>
        </w:trPr>
        <w:tc>
          <w:tcPr>
            <w:tcW w:w="706" w:type="dxa"/>
          </w:tcPr>
          <w:p w:rsidR="00BA47CD" w:rsidRDefault="00920DA5" w:rsidP="005957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57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35062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6945" w:type="dxa"/>
          </w:tcPr>
          <w:p w:rsidR="00BA47CD" w:rsidRDefault="00BA47CD" w:rsidP="00BA4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A47CD">
              <w:rPr>
                <w:rFonts w:ascii="Times New Roman" w:hAnsi="Times New Roman" w:cs="Times New Roman"/>
                <w:sz w:val="28"/>
                <w:szCs w:val="28"/>
              </w:rPr>
              <w:t>ведомление в письменной форме заявителя о результатах оценки</w:t>
            </w:r>
            <w:r w:rsidR="00BB6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301A" w:rsidRDefault="00DD301A" w:rsidP="00BA4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1A" w:rsidRDefault="00DD301A" w:rsidP="00BA4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1A" w:rsidRDefault="00DD301A" w:rsidP="00BA4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1A" w:rsidRDefault="00DD301A" w:rsidP="00BA4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1A" w:rsidRDefault="00DD301A" w:rsidP="00BA4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A47CD" w:rsidRDefault="00BA47CD" w:rsidP="00CF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7CD">
              <w:rPr>
                <w:rFonts w:ascii="Times New Roman" w:hAnsi="Times New Roman" w:cs="Times New Roman"/>
                <w:sz w:val="28"/>
                <w:szCs w:val="28"/>
              </w:rPr>
              <w:t>В течение 3-х месяцев после поступления заявления о выкупе подарков</w:t>
            </w:r>
          </w:p>
        </w:tc>
        <w:tc>
          <w:tcPr>
            <w:tcW w:w="4398" w:type="dxa"/>
          </w:tcPr>
          <w:p w:rsidR="00BA47CD" w:rsidRPr="00B37578" w:rsidRDefault="00BA47CD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01A" w:rsidRPr="00D47405" w:rsidTr="00E20CB0">
        <w:trPr>
          <w:trHeight w:val="557"/>
        </w:trPr>
        <w:tc>
          <w:tcPr>
            <w:tcW w:w="706" w:type="dxa"/>
          </w:tcPr>
          <w:p w:rsidR="00DD301A" w:rsidRPr="00F55A53" w:rsidRDefault="00DD301A" w:rsidP="00E20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DD301A" w:rsidRPr="00F55A53" w:rsidRDefault="00DD301A" w:rsidP="00E20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945" w:type="dxa"/>
          </w:tcPr>
          <w:p w:rsidR="00DD301A" w:rsidRPr="00F55A53" w:rsidRDefault="00DD301A" w:rsidP="00E20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</w:tcPr>
          <w:p w:rsidR="00DD301A" w:rsidRPr="00F55A53" w:rsidRDefault="00DD301A" w:rsidP="00E20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398" w:type="dxa"/>
          </w:tcPr>
          <w:p w:rsidR="00DD301A" w:rsidRPr="00D47405" w:rsidRDefault="00DD301A" w:rsidP="00E20CB0">
            <w:pPr>
              <w:ind w:left="-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BA47CD" w:rsidRPr="00EB7C3F" w:rsidTr="00F41639">
        <w:trPr>
          <w:trHeight w:val="1114"/>
        </w:trPr>
        <w:tc>
          <w:tcPr>
            <w:tcW w:w="706" w:type="dxa"/>
          </w:tcPr>
          <w:p w:rsidR="00BA47CD" w:rsidRDefault="00BA47CD" w:rsidP="005957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57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35062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6945" w:type="dxa"/>
          </w:tcPr>
          <w:p w:rsidR="00BA47CD" w:rsidRDefault="00BA47CD" w:rsidP="00BA4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подарка посредством выкупа заявителем</w:t>
            </w:r>
            <w:r w:rsidR="00BB6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BA47CD" w:rsidRPr="00BA47CD" w:rsidRDefault="00BA47CD" w:rsidP="00CF6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 после проведенной оценки стоимости подарка</w:t>
            </w:r>
          </w:p>
        </w:tc>
        <w:tc>
          <w:tcPr>
            <w:tcW w:w="4398" w:type="dxa"/>
          </w:tcPr>
          <w:p w:rsidR="00BA47CD" w:rsidRPr="00B37578" w:rsidRDefault="00BA47CD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05" w:rsidRPr="00EB7C3F" w:rsidTr="00F41639">
        <w:trPr>
          <w:trHeight w:val="1114"/>
        </w:trPr>
        <w:tc>
          <w:tcPr>
            <w:tcW w:w="706" w:type="dxa"/>
          </w:tcPr>
          <w:p w:rsidR="00D47405" w:rsidRPr="00745CC3" w:rsidRDefault="00D47405" w:rsidP="00745CC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47405" w:rsidRPr="006A19D0" w:rsidRDefault="00D47405" w:rsidP="00745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заседания комиссии по </w:t>
            </w:r>
            <w:r w:rsidRPr="00F55A53">
              <w:rPr>
                <w:rFonts w:ascii="Times New Roman" w:hAnsi="Times New Roman" w:cs="Times New Roman"/>
                <w:sz w:val="28"/>
                <w:szCs w:val="28"/>
              </w:rPr>
              <w:t>противодействию коррупции и урегулированию конфликта интересов в ФГУП «Крыловский государственный научный центр»</w:t>
            </w:r>
            <w:r w:rsidR="00BB6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D47405" w:rsidRDefault="00D47405" w:rsidP="00745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необходимости, но не реже 1 раза в квартал</w:t>
            </w:r>
          </w:p>
        </w:tc>
        <w:tc>
          <w:tcPr>
            <w:tcW w:w="4398" w:type="dxa"/>
          </w:tcPr>
          <w:p w:rsidR="00D47405" w:rsidRDefault="00D47405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05" w:rsidRPr="00EB7C3F" w:rsidTr="00F41639">
        <w:trPr>
          <w:trHeight w:val="1114"/>
        </w:trPr>
        <w:tc>
          <w:tcPr>
            <w:tcW w:w="706" w:type="dxa"/>
          </w:tcPr>
          <w:p w:rsidR="00D47405" w:rsidRPr="00745CC3" w:rsidRDefault="00D47405" w:rsidP="00745CC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AD1C78" w:rsidRDefault="007B6507" w:rsidP="005F3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507">
              <w:rPr>
                <w:rFonts w:ascii="Times New Roman" w:hAnsi="Times New Roman" w:cs="Times New Roman"/>
                <w:sz w:val="28"/>
                <w:szCs w:val="28"/>
              </w:rPr>
              <w:t>Сбор и размещение сведений о доходах, расходах, об имуществе и обязательствах имущественного характера на Предприятии</w:t>
            </w:r>
            <w:r w:rsidR="00DD301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D1C78">
              <w:rPr>
                <w:rFonts w:ascii="Times New Roman" w:hAnsi="Times New Roman" w:cs="Times New Roman"/>
                <w:sz w:val="28"/>
                <w:szCs w:val="28"/>
              </w:rPr>
              <w:t>Приказ КГНЦ от 09.12.2021 №1066,</w:t>
            </w:r>
          </w:p>
          <w:p w:rsidR="00D47405" w:rsidRDefault="00AD1C78" w:rsidP="005F3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КГНЦ от 06.09.2018 №609)</w:t>
            </w:r>
            <w:r w:rsidR="00BB6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D47405" w:rsidRPr="001F12EA" w:rsidRDefault="00920DA5" w:rsidP="008C6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976D19">
              <w:rPr>
                <w:rFonts w:ascii="Times New Roman" w:hAnsi="Times New Roman" w:cs="Times New Roman"/>
                <w:sz w:val="28"/>
                <w:szCs w:val="28"/>
              </w:rPr>
              <w:t>2.05.202</w:t>
            </w:r>
            <w:r w:rsidR="008C6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35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8" w:type="dxa"/>
          </w:tcPr>
          <w:p w:rsidR="00D47405" w:rsidRDefault="00D47405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405" w:rsidRPr="00EB7C3F" w:rsidTr="00735062">
        <w:trPr>
          <w:trHeight w:val="699"/>
        </w:trPr>
        <w:tc>
          <w:tcPr>
            <w:tcW w:w="706" w:type="dxa"/>
          </w:tcPr>
          <w:p w:rsidR="00D47405" w:rsidRPr="00745CC3" w:rsidRDefault="00D47405" w:rsidP="00745CC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47405" w:rsidRDefault="003609F4" w:rsidP="00360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47405" w:rsidRPr="001F6B06">
              <w:rPr>
                <w:rFonts w:ascii="Times New Roman" w:hAnsi="Times New Roman" w:cs="Times New Roman"/>
                <w:sz w:val="28"/>
                <w:szCs w:val="28"/>
              </w:rPr>
              <w:t>ассмотрени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47405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уведомлений о возникшем конфликте интересов или о возможности его возникновения</w:t>
            </w:r>
            <w:r w:rsidR="00BB6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D47405" w:rsidRDefault="00735062" w:rsidP="00454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47405" w:rsidRPr="009F5288">
              <w:rPr>
                <w:rFonts w:ascii="Times New Roman" w:hAnsi="Times New Roman" w:cs="Times New Roman"/>
                <w:sz w:val="28"/>
                <w:szCs w:val="28"/>
              </w:rPr>
              <w:t>о факту наступления события</w:t>
            </w:r>
          </w:p>
        </w:tc>
        <w:tc>
          <w:tcPr>
            <w:tcW w:w="4398" w:type="dxa"/>
          </w:tcPr>
          <w:p w:rsidR="00D47405" w:rsidRPr="00FD5B8D" w:rsidRDefault="00D47405" w:rsidP="00D4740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35" w:rsidRPr="00EB7C3F" w:rsidTr="005F36AF">
        <w:trPr>
          <w:trHeight w:val="1114"/>
        </w:trPr>
        <w:tc>
          <w:tcPr>
            <w:tcW w:w="706" w:type="dxa"/>
          </w:tcPr>
          <w:p w:rsidR="00150F35" w:rsidRPr="00150F35" w:rsidRDefault="00920DA5" w:rsidP="00595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57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C56B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945" w:type="dxa"/>
          </w:tcPr>
          <w:p w:rsidR="00150F35" w:rsidRDefault="00150F35" w:rsidP="0015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Предварительное рассмотрение и проверка содержащихся в уведомлении сведений</w:t>
            </w:r>
            <w:r w:rsidR="00BB6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301A" w:rsidRDefault="00DD301A" w:rsidP="0015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1A" w:rsidRDefault="00DD301A" w:rsidP="0015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1A" w:rsidRDefault="00DD301A" w:rsidP="0015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1A" w:rsidRDefault="00DD301A" w:rsidP="0015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1A" w:rsidRDefault="00DD301A" w:rsidP="0015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1A" w:rsidRDefault="00DD301A" w:rsidP="0015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1A" w:rsidRDefault="00DD301A" w:rsidP="0015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1A" w:rsidRDefault="00DD301A" w:rsidP="0015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1A" w:rsidRDefault="00DD301A" w:rsidP="0015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1A" w:rsidRDefault="00DD301A" w:rsidP="0015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1A" w:rsidRDefault="00DD301A" w:rsidP="0015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1A" w:rsidRDefault="00DD301A" w:rsidP="0015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01A" w:rsidRPr="0025616E" w:rsidRDefault="00DD301A" w:rsidP="0015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50F35" w:rsidRPr="00CB1A75" w:rsidRDefault="002C56BB" w:rsidP="0015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6BB">
              <w:rPr>
                <w:rFonts w:ascii="Times New Roman" w:hAnsi="Times New Roman" w:cs="Times New Roman"/>
                <w:sz w:val="28"/>
                <w:szCs w:val="28"/>
              </w:rPr>
              <w:t>В течение 7 дней с момента поступления уведомления в ОЭБ, в случае сбора Комиссии не позднее 30 дней со дня регистрации уведомления на Предприятии</w:t>
            </w:r>
          </w:p>
        </w:tc>
        <w:tc>
          <w:tcPr>
            <w:tcW w:w="4398" w:type="dxa"/>
          </w:tcPr>
          <w:p w:rsidR="00150F35" w:rsidRPr="00FD5B8D" w:rsidRDefault="00150F35" w:rsidP="00150F3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01A" w:rsidRPr="00D47405" w:rsidTr="00E20CB0">
        <w:trPr>
          <w:trHeight w:val="557"/>
        </w:trPr>
        <w:tc>
          <w:tcPr>
            <w:tcW w:w="706" w:type="dxa"/>
          </w:tcPr>
          <w:p w:rsidR="00DD301A" w:rsidRPr="00F55A53" w:rsidRDefault="00DD301A" w:rsidP="00E20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DD301A" w:rsidRPr="00F55A53" w:rsidRDefault="00DD301A" w:rsidP="00E20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945" w:type="dxa"/>
          </w:tcPr>
          <w:p w:rsidR="00DD301A" w:rsidRPr="00F55A53" w:rsidRDefault="00DD301A" w:rsidP="00E20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</w:tcPr>
          <w:p w:rsidR="00DD301A" w:rsidRPr="00F55A53" w:rsidRDefault="00DD301A" w:rsidP="00E20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5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398" w:type="dxa"/>
          </w:tcPr>
          <w:p w:rsidR="00DD301A" w:rsidRPr="00D47405" w:rsidRDefault="00DD301A" w:rsidP="00E20CB0">
            <w:pPr>
              <w:ind w:left="-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150F35" w:rsidRPr="00EB7C3F" w:rsidTr="00150F35">
        <w:trPr>
          <w:trHeight w:val="1114"/>
        </w:trPr>
        <w:tc>
          <w:tcPr>
            <w:tcW w:w="706" w:type="dxa"/>
          </w:tcPr>
          <w:p w:rsidR="00150F35" w:rsidRPr="00150F35" w:rsidRDefault="00B07360" w:rsidP="00595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57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C56BB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945" w:type="dxa"/>
          </w:tcPr>
          <w:p w:rsidR="00150F35" w:rsidRDefault="00150F35" w:rsidP="00B94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мотивированного заключения по результатам проверки</w:t>
            </w:r>
            <w:bookmarkStart w:id="0" w:name="_GoBack"/>
            <w:bookmarkEnd w:id="0"/>
            <w:r w:rsidR="00BB6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150F35" w:rsidRPr="00CB1A75" w:rsidRDefault="00150F35" w:rsidP="0015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7 дней с момента поступления уведомления в ОЭБ, в случае сбора Комиссии не позднее 30 дней со дня регистрации уведомления на Предприятии</w:t>
            </w:r>
          </w:p>
        </w:tc>
        <w:tc>
          <w:tcPr>
            <w:tcW w:w="4398" w:type="dxa"/>
          </w:tcPr>
          <w:p w:rsidR="00150F35" w:rsidRPr="00FD5B8D" w:rsidRDefault="00150F35" w:rsidP="00150F3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E28" w:rsidRPr="00EB7C3F" w:rsidTr="00150F35">
        <w:trPr>
          <w:trHeight w:val="1114"/>
        </w:trPr>
        <w:tc>
          <w:tcPr>
            <w:tcW w:w="706" w:type="dxa"/>
          </w:tcPr>
          <w:p w:rsidR="00BB6E28" w:rsidRPr="00BB6E28" w:rsidRDefault="00BB6E28" w:rsidP="005957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</w:t>
            </w:r>
          </w:p>
        </w:tc>
        <w:tc>
          <w:tcPr>
            <w:tcW w:w="6945" w:type="dxa"/>
          </w:tcPr>
          <w:p w:rsidR="00BB6E28" w:rsidRPr="00BB6E28" w:rsidRDefault="00BB6E28" w:rsidP="0015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сотрудников с локальными нормативными актами по противодействию коррупции в КГНЦ</w:t>
            </w:r>
            <w:r w:rsidR="000665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BB6E28" w:rsidRDefault="000665C0" w:rsidP="00150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трудоустройстве и один раз в год.</w:t>
            </w:r>
          </w:p>
        </w:tc>
        <w:tc>
          <w:tcPr>
            <w:tcW w:w="4398" w:type="dxa"/>
          </w:tcPr>
          <w:p w:rsidR="00BB6E28" w:rsidRPr="00FD5B8D" w:rsidRDefault="00BB6E28" w:rsidP="00150F35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06C" w:rsidRDefault="00DD206C" w:rsidP="00EB7C3F">
      <w:pPr>
        <w:jc w:val="both"/>
      </w:pPr>
    </w:p>
    <w:p w:rsidR="001F12EA" w:rsidRDefault="001F12EA" w:rsidP="00A6223F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по противодействию </w:t>
      </w:r>
    </w:p>
    <w:p w:rsidR="00EB7C3F" w:rsidRDefault="001F12EA" w:rsidP="00A6223F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коррупции и урегулированию конфликта интересов</w:t>
      </w:r>
    </w:p>
    <w:p w:rsidR="001F12EA" w:rsidRDefault="001F12EA" w:rsidP="00A6223F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ФГУП «Крыловский государственный научный центр                         </w:t>
      </w:r>
      <w:r w:rsidR="00D4740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B291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4740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B6E28">
        <w:rPr>
          <w:rFonts w:ascii="Times New Roman" w:hAnsi="Times New Roman" w:cs="Times New Roman"/>
          <w:sz w:val="28"/>
          <w:szCs w:val="28"/>
        </w:rPr>
        <w:t xml:space="preserve">   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6E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B6E28">
        <w:rPr>
          <w:rFonts w:ascii="Times New Roman" w:hAnsi="Times New Roman" w:cs="Times New Roman"/>
          <w:sz w:val="28"/>
          <w:szCs w:val="28"/>
        </w:rPr>
        <w:t>Горлинский</w:t>
      </w:r>
    </w:p>
    <w:sectPr w:rsidR="001F12EA" w:rsidSect="005B069F">
      <w:headerReference w:type="default" r:id="rId7"/>
      <w:footerReference w:type="first" r:id="rId8"/>
      <w:pgSz w:w="16838" w:h="11906" w:orient="landscape"/>
      <w:pgMar w:top="1134" w:right="1134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351" w:rsidRDefault="00A11351" w:rsidP="00EC2ECA">
      <w:pPr>
        <w:spacing w:after="0" w:line="240" w:lineRule="auto"/>
      </w:pPr>
      <w:r>
        <w:separator/>
      </w:r>
    </w:p>
  </w:endnote>
  <w:endnote w:type="continuationSeparator" w:id="0">
    <w:p w:rsidR="00A11351" w:rsidRDefault="00A11351" w:rsidP="00EC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709" w:rsidRDefault="00A0670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351" w:rsidRDefault="00A11351" w:rsidP="00EC2ECA">
      <w:pPr>
        <w:spacing w:after="0" w:line="240" w:lineRule="auto"/>
      </w:pPr>
      <w:r>
        <w:separator/>
      </w:r>
    </w:p>
  </w:footnote>
  <w:footnote w:type="continuationSeparator" w:id="0">
    <w:p w:rsidR="00A11351" w:rsidRDefault="00A11351" w:rsidP="00EC2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84337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C2ECA" w:rsidRPr="00C4605B" w:rsidRDefault="00EC2ECA">
        <w:pPr>
          <w:pStyle w:val="a7"/>
          <w:jc w:val="center"/>
          <w:rPr>
            <w:rFonts w:ascii="Times New Roman" w:hAnsi="Times New Roman" w:cs="Times New Roman"/>
          </w:rPr>
        </w:pPr>
        <w:r w:rsidRPr="00C4605B">
          <w:rPr>
            <w:rFonts w:ascii="Times New Roman" w:hAnsi="Times New Roman" w:cs="Times New Roman"/>
          </w:rPr>
          <w:fldChar w:fldCharType="begin"/>
        </w:r>
        <w:r w:rsidRPr="00C4605B">
          <w:rPr>
            <w:rFonts w:ascii="Times New Roman" w:hAnsi="Times New Roman" w:cs="Times New Roman"/>
          </w:rPr>
          <w:instrText>PAGE   \* MERGEFORMAT</w:instrText>
        </w:r>
        <w:r w:rsidRPr="00C4605B">
          <w:rPr>
            <w:rFonts w:ascii="Times New Roman" w:hAnsi="Times New Roman" w:cs="Times New Roman"/>
          </w:rPr>
          <w:fldChar w:fldCharType="separate"/>
        </w:r>
        <w:r w:rsidR="00B94D95">
          <w:rPr>
            <w:rFonts w:ascii="Times New Roman" w:hAnsi="Times New Roman" w:cs="Times New Roman"/>
            <w:noProof/>
          </w:rPr>
          <w:t>2</w:t>
        </w:r>
        <w:r w:rsidRPr="00C4605B">
          <w:rPr>
            <w:rFonts w:ascii="Times New Roman" w:hAnsi="Times New Roman" w:cs="Times New Roman"/>
          </w:rPr>
          <w:fldChar w:fldCharType="end"/>
        </w:r>
      </w:p>
    </w:sdtContent>
  </w:sdt>
  <w:p w:rsidR="00EC2ECA" w:rsidRDefault="00EC2EC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D38D6"/>
    <w:multiLevelType w:val="hybridMultilevel"/>
    <w:tmpl w:val="2EFCED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0143DF"/>
    <w:multiLevelType w:val="hybridMultilevel"/>
    <w:tmpl w:val="24D214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034C79"/>
    <w:multiLevelType w:val="hybridMultilevel"/>
    <w:tmpl w:val="E828E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3F"/>
    <w:rsid w:val="000317B6"/>
    <w:rsid w:val="000665C0"/>
    <w:rsid w:val="000667D2"/>
    <w:rsid w:val="00122C69"/>
    <w:rsid w:val="00142504"/>
    <w:rsid w:val="00147008"/>
    <w:rsid w:val="00150F35"/>
    <w:rsid w:val="001B44AD"/>
    <w:rsid w:val="001C0671"/>
    <w:rsid w:val="001E115A"/>
    <w:rsid w:val="001F12EA"/>
    <w:rsid w:val="001F6B06"/>
    <w:rsid w:val="0025616E"/>
    <w:rsid w:val="00287047"/>
    <w:rsid w:val="002C56BB"/>
    <w:rsid w:val="002C5D46"/>
    <w:rsid w:val="002D72EB"/>
    <w:rsid w:val="00300046"/>
    <w:rsid w:val="00305F30"/>
    <w:rsid w:val="00332454"/>
    <w:rsid w:val="003472D3"/>
    <w:rsid w:val="003609F4"/>
    <w:rsid w:val="00384911"/>
    <w:rsid w:val="00394EEE"/>
    <w:rsid w:val="003C06FA"/>
    <w:rsid w:val="003D41E2"/>
    <w:rsid w:val="003F73E1"/>
    <w:rsid w:val="0041387A"/>
    <w:rsid w:val="00445139"/>
    <w:rsid w:val="00466E23"/>
    <w:rsid w:val="004D4B56"/>
    <w:rsid w:val="004D72A4"/>
    <w:rsid w:val="00531AED"/>
    <w:rsid w:val="005364B2"/>
    <w:rsid w:val="00595796"/>
    <w:rsid w:val="005A0465"/>
    <w:rsid w:val="005A723F"/>
    <w:rsid w:val="005B069F"/>
    <w:rsid w:val="005C6C43"/>
    <w:rsid w:val="005E2254"/>
    <w:rsid w:val="005F0DF4"/>
    <w:rsid w:val="005F36AF"/>
    <w:rsid w:val="006140C4"/>
    <w:rsid w:val="00622A07"/>
    <w:rsid w:val="00630A08"/>
    <w:rsid w:val="0064021D"/>
    <w:rsid w:val="00642E3D"/>
    <w:rsid w:val="00651696"/>
    <w:rsid w:val="006A19D0"/>
    <w:rsid w:val="006B03EA"/>
    <w:rsid w:val="006B356D"/>
    <w:rsid w:val="006D725D"/>
    <w:rsid w:val="00735062"/>
    <w:rsid w:val="00741F09"/>
    <w:rsid w:val="00745CC3"/>
    <w:rsid w:val="00782E5A"/>
    <w:rsid w:val="007B3150"/>
    <w:rsid w:val="007B6507"/>
    <w:rsid w:val="007B6B04"/>
    <w:rsid w:val="007C791B"/>
    <w:rsid w:val="007E52DA"/>
    <w:rsid w:val="00803AEC"/>
    <w:rsid w:val="00851501"/>
    <w:rsid w:val="00863FAA"/>
    <w:rsid w:val="008C2FE7"/>
    <w:rsid w:val="008C655D"/>
    <w:rsid w:val="008E092A"/>
    <w:rsid w:val="008E48B9"/>
    <w:rsid w:val="008F5CF7"/>
    <w:rsid w:val="00920DA5"/>
    <w:rsid w:val="00953119"/>
    <w:rsid w:val="00976D19"/>
    <w:rsid w:val="0098029F"/>
    <w:rsid w:val="009F0679"/>
    <w:rsid w:val="009F5288"/>
    <w:rsid w:val="00A06709"/>
    <w:rsid w:val="00A11351"/>
    <w:rsid w:val="00A6223F"/>
    <w:rsid w:val="00A810EC"/>
    <w:rsid w:val="00A86418"/>
    <w:rsid w:val="00A914A2"/>
    <w:rsid w:val="00AD1C78"/>
    <w:rsid w:val="00AE6EC2"/>
    <w:rsid w:val="00AE7EF3"/>
    <w:rsid w:val="00B0065A"/>
    <w:rsid w:val="00B055E2"/>
    <w:rsid w:val="00B07360"/>
    <w:rsid w:val="00B355A9"/>
    <w:rsid w:val="00B37578"/>
    <w:rsid w:val="00B922D5"/>
    <w:rsid w:val="00B94D95"/>
    <w:rsid w:val="00BA4193"/>
    <w:rsid w:val="00BA47CD"/>
    <w:rsid w:val="00BB6E28"/>
    <w:rsid w:val="00C03DBF"/>
    <w:rsid w:val="00C4349E"/>
    <w:rsid w:val="00C4605B"/>
    <w:rsid w:val="00C51DB0"/>
    <w:rsid w:val="00CB1A75"/>
    <w:rsid w:val="00CB731E"/>
    <w:rsid w:val="00CE09CD"/>
    <w:rsid w:val="00CF0C86"/>
    <w:rsid w:val="00CF6604"/>
    <w:rsid w:val="00D05C94"/>
    <w:rsid w:val="00D13BCE"/>
    <w:rsid w:val="00D47405"/>
    <w:rsid w:val="00D60030"/>
    <w:rsid w:val="00D80CBD"/>
    <w:rsid w:val="00DB2915"/>
    <w:rsid w:val="00DC067F"/>
    <w:rsid w:val="00DD206C"/>
    <w:rsid w:val="00DD301A"/>
    <w:rsid w:val="00E325FA"/>
    <w:rsid w:val="00E862A5"/>
    <w:rsid w:val="00EB7C3F"/>
    <w:rsid w:val="00EC2ECA"/>
    <w:rsid w:val="00EE42C8"/>
    <w:rsid w:val="00EF1B76"/>
    <w:rsid w:val="00F36E18"/>
    <w:rsid w:val="00F41639"/>
    <w:rsid w:val="00F55A53"/>
    <w:rsid w:val="00F71164"/>
    <w:rsid w:val="00F732E7"/>
    <w:rsid w:val="00FD4516"/>
    <w:rsid w:val="00FD5B8D"/>
    <w:rsid w:val="00FE5DF5"/>
    <w:rsid w:val="00FE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C9065B-000E-4974-A157-D1F20EA1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5A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2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223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C2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2ECA"/>
  </w:style>
  <w:style w:type="paragraph" w:styleId="a9">
    <w:name w:val="footer"/>
    <w:basedOn w:val="a"/>
    <w:link w:val="aa"/>
    <w:uiPriority w:val="99"/>
    <w:unhideWhenUsed/>
    <w:rsid w:val="00EC2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2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6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Хаванкина Елена Юрьевна</dc:creator>
  <cp:lastModifiedBy>Груничев Сергей Владимирович</cp:lastModifiedBy>
  <cp:revision>3</cp:revision>
  <cp:lastPrinted>2018-06-01T06:27:00Z</cp:lastPrinted>
  <dcterms:created xsi:type="dcterms:W3CDTF">2023-12-25T07:40:00Z</dcterms:created>
  <dcterms:modified xsi:type="dcterms:W3CDTF">2023-12-25T10:34:00Z</dcterms:modified>
</cp:coreProperties>
</file>