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469CC" w:rsidRDefault="00B469CC" w:rsidP="00770818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D83">
        <w:rPr>
          <w:sz w:val="28"/>
          <w:szCs w:val="28"/>
        </w:rPr>
        <w:t>1</w:t>
      </w:r>
      <w:r w:rsidR="00AA1CD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770818">
        <w:rPr>
          <w:sz w:val="28"/>
          <w:szCs w:val="28"/>
        </w:rPr>
        <w:t xml:space="preserve"> 202</w:t>
      </w:r>
      <w:r w:rsidR="00672AF7">
        <w:rPr>
          <w:sz w:val="28"/>
          <w:szCs w:val="28"/>
        </w:rPr>
        <w:t>4</w:t>
      </w:r>
      <w:r w:rsidR="00770818">
        <w:rPr>
          <w:sz w:val="28"/>
          <w:szCs w:val="28"/>
        </w:rPr>
        <w:t xml:space="preserve"> года </w:t>
      </w:r>
      <w:r w:rsidR="002A6D5F">
        <w:rPr>
          <w:sz w:val="28"/>
          <w:szCs w:val="28"/>
        </w:rPr>
        <w:t>состоялось заседание</w:t>
      </w:r>
      <w:r w:rsidR="00672AF7">
        <w:rPr>
          <w:sz w:val="28"/>
          <w:szCs w:val="28"/>
        </w:rPr>
        <w:t xml:space="preserve"> </w:t>
      </w:r>
      <w:r w:rsidR="00770818">
        <w:rPr>
          <w:sz w:val="28"/>
          <w:szCs w:val="28"/>
        </w:rPr>
        <w:t xml:space="preserve">комиссии по противодействию коррупции и урегулированию конфликта интересов в ФГУП «Крыловский государственный научный центр» по </w:t>
      </w:r>
      <w:r w:rsidRPr="00B469CC">
        <w:rPr>
          <w:sz w:val="28"/>
          <w:szCs w:val="28"/>
        </w:rPr>
        <w:t xml:space="preserve">вопросам: </w:t>
      </w:r>
      <w:r w:rsidRPr="00B469CC">
        <w:rPr>
          <w:sz w:val="28"/>
          <w:szCs w:val="28"/>
        </w:rPr>
        <w:tab/>
        <w:t xml:space="preserve">Доведение до членов комиссии по противодействию коррупции и урегулированию конфликта интересов в ФГУП «Крыловский государственный научный центр» (далее-Комиссия) Приказов генерального директора ФГУП «Крыловский государственный научный центр» от 29.02.2024 № 106 и от 22.04.2024 № 264 об изменении состава комиссии. Подведение итогов работы Комиссии за 1 квартал 2024 года. Результаты проведения декларационной кампании в </w:t>
      </w:r>
      <w:r w:rsidR="002A6D5F" w:rsidRPr="00B469CC">
        <w:rPr>
          <w:sz w:val="28"/>
          <w:szCs w:val="28"/>
        </w:rPr>
        <w:t>ФГУП «</w:t>
      </w:r>
      <w:r w:rsidRPr="00B469CC">
        <w:rPr>
          <w:sz w:val="28"/>
          <w:szCs w:val="28"/>
        </w:rPr>
        <w:t>Крыловский государственный научный центр» за 2023 год. Доведение Комиссии об обучении в срок до 22 мая 2024 года.</w:t>
      </w:r>
    </w:p>
    <w:p w:rsidR="00770818" w:rsidRDefault="00672AF7" w:rsidP="00770818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818">
        <w:rPr>
          <w:sz w:val="28"/>
          <w:szCs w:val="28"/>
        </w:rPr>
        <w:t>Работа комиссии ведётся в соответствии с Планом работы комиссии по противодействию коррупции и урегулированию конфликта интересов в ФГУП «Крыловский государственный научный центр» на 202</w:t>
      </w:r>
      <w:r>
        <w:rPr>
          <w:sz w:val="28"/>
          <w:szCs w:val="28"/>
        </w:rPr>
        <w:t>4</w:t>
      </w:r>
      <w:r w:rsidR="00770818">
        <w:rPr>
          <w:sz w:val="28"/>
          <w:szCs w:val="28"/>
        </w:rPr>
        <w:t xml:space="preserve"> г. (далее - План), утвержденным г</w:t>
      </w:r>
      <w:r w:rsidR="00684287">
        <w:rPr>
          <w:sz w:val="28"/>
          <w:szCs w:val="28"/>
        </w:rPr>
        <w:t>енеральным директором 2</w:t>
      </w:r>
      <w:r w:rsidR="006919C1">
        <w:rPr>
          <w:sz w:val="28"/>
          <w:szCs w:val="28"/>
        </w:rPr>
        <w:t>6</w:t>
      </w:r>
      <w:r w:rsidR="00684287">
        <w:rPr>
          <w:sz w:val="28"/>
          <w:szCs w:val="28"/>
        </w:rPr>
        <w:t>.12.2023</w:t>
      </w:r>
      <w:r w:rsidR="00770818">
        <w:rPr>
          <w:sz w:val="28"/>
          <w:szCs w:val="28"/>
        </w:rPr>
        <w:t xml:space="preserve"> и опубликованным на официальном сайте Предприятия в разделе «Противодействие коррупции».</w:t>
      </w:r>
    </w:p>
    <w:p w:rsidR="0031571F" w:rsidRDefault="00770818" w:rsidP="00E82730">
      <w:pPr>
        <w:tabs>
          <w:tab w:val="left" w:pos="5685"/>
        </w:tabs>
        <w:spacing w:line="360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1E482A">
        <w:rPr>
          <w:rFonts w:eastAsia="Calibri"/>
          <w:sz w:val="28"/>
          <w:szCs w:val="28"/>
          <w:lang w:eastAsia="en-US"/>
        </w:rPr>
        <w:t>повесткой дня: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E482A">
        <w:rPr>
          <w:rFonts w:eastAsia="Calibri"/>
          <w:sz w:val="28"/>
          <w:szCs w:val="28"/>
          <w:lang w:eastAsia="en-US"/>
        </w:rPr>
        <w:t xml:space="preserve">доведены Приказы </w:t>
      </w:r>
      <w:r w:rsidR="001E482A" w:rsidRPr="001E482A">
        <w:rPr>
          <w:rFonts w:eastAsia="Calibri"/>
          <w:sz w:val="28"/>
          <w:szCs w:val="28"/>
          <w:lang w:eastAsia="en-US"/>
        </w:rPr>
        <w:t>генерального директора ФГУП «Крыловский государственный научный центр» об изменении состава комиссии</w:t>
      </w:r>
      <w:r w:rsidR="001E482A">
        <w:rPr>
          <w:rFonts w:eastAsia="Calibri"/>
          <w:sz w:val="28"/>
          <w:szCs w:val="28"/>
          <w:lang w:eastAsia="en-US"/>
        </w:rPr>
        <w:t>, подведены итоги работы Комиссии за 1 квартал 2024 года, заслушан доклад, работа признана «удовлетворительной», заслушан отчет о проведении</w:t>
      </w:r>
      <w:r w:rsidR="002A6D5F">
        <w:rPr>
          <w:rFonts w:eastAsia="Calibri"/>
          <w:sz w:val="28"/>
          <w:szCs w:val="28"/>
          <w:lang w:eastAsia="en-US"/>
        </w:rPr>
        <w:t xml:space="preserve"> декларационной компании за 2023</w:t>
      </w:r>
      <w:r w:rsidR="001E482A">
        <w:rPr>
          <w:rFonts w:eastAsia="Calibri"/>
          <w:sz w:val="28"/>
          <w:szCs w:val="28"/>
          <w:lang w:eastAsia="en-US"/>
        </w:rPr>
        <w:t xml:space="preserve"> год, работа проведена своевременно, отчиталось-100% должностных лиц, в соответствии с утвержденным перечнем </w:t>
      </w:r>
      <w:r w:rsidR="002A6D5F">
        <w:rPr>
          <w:rFonts w:eastAsia="Calibri"/>
          <w:sz w:val="28"/>
          <w:szCs w:val="28"/>
          <w:lang w:eastAsia="en-US"/>
        </w:rPr>
        <w:t>должностей,</w:t>
      </w:r>
      <w:r w:rsidR="001E482A">
        <w:rPr>
          <w:rFonts w:eastAsia="Calibri"/>
          <w:sz w:val="28"/>
          <w:szCs w:val="28"/>
          <w:lang w:eastAsia="en-US"/>
        </w:rPr>
        <w:t xml:space="preserve"> подлежащих декларированию своих доходов</w:t>
      </w:r>
      <w:r w:rsidR="002A6D5F">
        <w:rPr>
          <w:rFonts w:eastAsia="Calibri"/>
          <w:sz w:val="28"/>
          <w:szCs w:val="28"/>
          <w:lang w:eastAsia="en-US"/>
        </w:rPr>
        <w:t>, подведены итоги по проведенному обучению по повышения квалификации членов Комиссии по программе «Антикоррупционная деятельность предприятия. Противодействие коррупции», обучение прошли все члены Комиссии.</w:t>
      </w:r>
      <w:bookmarkStart w:id="0" w:name="_GoBack"/>
      <w:bookmarkEnd w:id="0"/>
    </w:p>
    <w:sectPr w:rsidR="0031571F" w:rsidSect="00E82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4"/>
    <w:rsid w:val="001E482A"/>
    <w:rsid w:val="002A6D5F"/>
    <w:rsid w:val="0031571F"/>
    <w:rsid w:val="004867CE"/>
    <w:rsid w:val="00672AF7"/>
    <w:rsid w:val="00684287"/>
    <w:rsid w:val="006919C1"/>
    <w:rsid w:val="00770818"/>
    <w:rsid w:val="00775E74"/>
    <w:rsid w:val="00966D83"/>
    <w:rsid w:val="00AA1CDA"/>
    <w:rsid w:val="00B469CC"/>
    <w:rsid w:val="00E33388"/>
    <w:rsid w:val="00E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7F4A-4483-4B04-9D42-A74F910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Груничев Сергей Владимирович</cp:lastModifiedBy>
  <cp:revision>4</cp:revision>
  <cp:lastPrinted>2024-05-22T12:29:00Z</cp:lastPrinted>
  <dcterms:created xsi:type="dcterms:W3CDTF">2024-05-22T12:18:00Z</dcterms:created>
  <dcterms:modified xsi:type="dcterms:W3CDTF">2024-05-22T12:30:00Z</dcterms:modified>
</cp:coreProperties>
</file>